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E5C" w:rsidRPr="00EB63B3" w:rsidRDefault="00D47E5C" w:rsidP="00EB63B3">
      <w:pPr>
        <w:tabs>
          <w:tab w:val="left" w:pos="1276"/>
        </w:tabs>
        <w:spacing w:line="560" w:lineRule="exact"/>
        <w:jc w:val="center"/>
        <w:rPr>
          <w:rFonts w:ascii="方正小标宋简体" w:eastAsia="方正小标宋简体"/>
          <w:sz w:val="44"/>
          <w:szCs w:val="44"/>
        </w:rPr>
      </w:pPr>
      <w:r w:rsidRPr="00EB63B3">
        <w:rPr>
          <w:rFonts w:ascii="方正小标宋简体" w:eastAsia="方正小标宋简体" w:hint="eastAsia"/>
          <w:sz w:val="44"/>
          <w:szCs w:val="44"/>
        </w:rPr>
        <w:t>北京市第十六届运动会群众组</w:t>
      </w:r>
      <w:r>
        <w:rPr>
          <w:rFonts w:ascii="方正小标宋简体" w:eastAsia="方正小标宋简体" w:hint="eastAsia"/>
          <w:sz w:val="44"/>
          <w:szCs w:val="44"/>
        </w:rPr>
        <w:t>乒乓</w:t>
      </w:r>
      <w:r w:rsidRPr="00EB63B3">
        <w:rPr>
          <w:rFonts w:ascii="方正小标宋简体" w:eastAsia="方正小标宋简体" w:hint="eastAsia"/>
          <w:sz w:val="44"/>
          <w:szCs w:val="44"/>
        </w:rPr>
        <w:t>球比赛</w:t>
      </w:r>
    </w:p>
    <w:p w:rsidR="00D47E5C" w:rsidRPr="00EB63B3" w:rsidRDefault="00D47E5C" w:rsidP="00EB63B3">
      <w:pPr>
        <w:tabs>
          <w:tab w:val="left" w:pos="1276"/>
        </w:tabs>
        <w:spacing w:line="560" w:lineRule="exact"/>
        <w:jc w:val="center"/>
        <w:rPr>
          <w:rFonts w:ascii="方正小标宋简体" w:eastAsia="方正小标宋简体"/>
          <w:sz w:val="44"/>
          <w:szCs w:val="44"/>
        </w:rPr>
      </w:pPr>
      <w:r w:rsidRPr="00EB63B3">
        <w:rPr>
          <w:rFonts w:ascii="方正小标宋简体" w:eastAsia="方正小标宋简体" w:hint="eastAsia"/>
          <w:sz w:val="44"/>
          <w:szCs w:val="44"/>
        </w:rPr>
        <w:t>补充通知</w:t>
      </w:r>
    </w:p>
    <w:p w:rsidR="00D47E5C" w:rsidRDefault="00D47E5C" w:rsidP="00814E9D">
      <w:pPr>
        <w:spacing w:line="520" w:lineRule="exact"/>
        <w:rPr>
          <w:rFonts w:ascii="仿宋_GB2312" w:eastAsia="仿宋_GB2312"/>
          <w:sz w:val="32"/>
          <w:szCs w:val="32"/>
        </w:rPr>
      </w:pPr>
    </w:p>
    <w:p w:rsidR="00D47E5C" w:rsidRPr="00254DFF" w:rsidRDefault="00D47E5C" w:rsidP="00814E9D">
      <w:pPr>
        <w:spacing w:line="520" w:lineRule="exact"/>
        <w:rPr>
          <w:rFonts w:ascii="仿宋_GB2312" w:eastAsia="仿宋_GB2312" w:hAnsi="华文仿宋" w:cs="仿宋_GB2312"/>
          <w:sz w:val="32"/>
          <w:szCs w:val="32"/>
        </w:rPr>
      </w:pPr>
      <w:r w:rsidRPr="00254DFF">
        <w:rPr>
          <w:rFonts w:ascii="仿宋_GB2312" w:eastAsia="仿宋_GB2312" w:hint="eastAsia"/>
          <w:sz w:val="32"/>
          <w:szCs w:val="32"/>
        </w:rPr>
        <w:t>各区体育局，北京经济技术开发区社会事业局、燕山体育运动中心</w:t>
      </w:r>
      <w:r w:rsidR="0096631B">
        <w:rPr>
          <w:rFonts w:ascii="仿宋_GB2312" w:eastAsia="仿宋_GB2312" w:hint="eastAsia"/>
          <w:sz w:val="32"/>
          <w:szCs w:val="32"/>
        </w:rPr>
        <w:t>，</w:t>
      </w:r>
      <w:r w:rsidR="0096631B">
        <w:rPr>
          <w:rFonts w:ascii="仿宋_GB2312" w:eastAsia="仿宋_GB2312"/>
          <w:sz w:val="32"/>
          <w:szCs w:val="32"/>
        </w:rPr>
        <w:t>各有关单位</w:t>
      </w:r>
      <w:bookmarkStart w:id="0" w:name="_GoBack"/>
      <w:bookmarkEnd w:id="0"/>
      <w:r w:rsidRPr="00254DFF">
        <w:rPr>
          <w:rFonts w:ascii="仿宋_GB2312" w:eastAsia="仿宋_GB2312" w:hint="eastAsia"/>
          <w:sz w:val="32"/>
          <w:szCs w:val="32"/>
        </w:rPr>
        <w:t>：</w:t>
      </w:r>
    </w:p>
    <w:p w:rsidR="00D47E5C" w:rsidRPr="00254DFF" w:rsidRDefault="00D47E5C" w:rsidP="00814E9D">
      <w:pPr>
        <w:spacing w:line="520" w:lineRule="exact"/>
        <w:ind w:firstLine="645"/>
        <w:rPr>
          <w:rFonts w:ascii="仿宋_GB2312" w:eastAsia="仿宋_GB2312" w:hAnsi="华文仿宋" w:cs="仿宋_GB2312"/>
          <w:sz w:val="32"/>
          <w:szCs w:val="32"/>
        </w:rPr>
      </w:pPr>
      <w:r w:rsidRPr="00254DFF">
        <w:rPr>
          <w:rFonts w:ascii="仿宋_GB2312" w:eastAsia="仿宋_GB2312" w:hint="eastAsia"/>
          <w:sz w:val="32"/>
          <w:szCs w:val="32"/>
        </w:rPr>
        <w:t>根据北京市第十六届运动会群工部工作安排，北京市</w:t>
      </w:r>
      <w:r w:rsidRPr="00254DFF">
        <w:rPr>
          <w:rFonts w:ascii="仿宋_GB2312" w:eastAsia="仿宋_GB2312" w:hAnsi="华文仿宋" w:cs="仿宋_GB2312" w:hint="eastAsia"/>
          <w:sz w:val="32"/>
          <w:szCs w:val="32"/>
        </w:rPr>
        <w:t>第十六届运动会群众组</w:t>
      </w:r>
      <w:r>
        <w:rPr>
          <w:rFonts w:ascii="仿宋_GB2312" w:eastAsia="仿宋_GB2312" w:hAnsi="华文仿宋" w:cs="仿宋_GB2312" w:hint="eastAsia"/>
          <w:sz w:val="32"/>
          <w:szCs w:val="32"/>
        </w:rPr>
        <w:t>乒乓</w:t>
      </w:r>
      <w:r w:rsidRPr="00254DFF">
        <w:rPr>
          <w:rFonts w:ascii="仿宋_GB2312" w:eastAsia="仿宋_GB2312" w:hAnsi="华文仿宋" w:cs="仿宋_GB2312" w:hint="eastAsia"/>
          <w:sz w:val="32"/>
          <w:szCs w:val="32"/>
        </w:rPr>
        <w:t>球比赛将于</w:t>
      </w:r>
      <w:r w:rsidRPr="00254DFF">
        <w:rPr>
          <w:rFonts w:ascii="仿宋_GB2312" w:eastAsia="仿宋_GB2312" w:hAnsi="华文仿宋" w:cs="仿宋_GB2312"/>
          <w:sz w:val="32"/>
          <w:szCs w:val="32"/>
        </w:rPr>
        <w:t>2022</w:t>
      </w:r>
      <w:r w:rsidRPr="00254DFF">
        <w:rPr>
          <w:rFonts w:ascii="仿宋_GB2312" w:eastAsia="仿宋_GB2312" w:hAnsi="华文仿宋" w:cs="仿宋_GB2312" w:hint="eastAsia"/>
          <w:sz w:val="32"/>
          <w:szCs w:val="32"/>
        </w:rPr>
        <w:t>年</w:t>
      </w:r>
      <w:r>
        <w:rPr>
          <w:rFonts w:ascii="仿宋_GB2312" w:eastAsia="仿宋_GB2312" w:hAnsi="华文仿宋" w:cs="仿宋_GB2312"/>
          <w:sz w:val="32"/>
          <w:szCs w:val="32"/>
        </w:rPr>
        <w:t>8</w:t>
      </w:r>
      <w:r w:rsidRPr="00254DFF">
        <w:rPr>
          <w:rFonts w:ascii="仿宋_GB2312" w:eastAsia="仿宋_GB2312" w:hAnsi="华文仿宋" w:cs="仿宋_GB2312" w:hint="eastAsia"/>
          <w:color w:val="000000"/>
          <w:sz w:val="32"/>
          <w:szCs w:val="32"/>
        </w:rPr>
        <w:t>月</w:t>
      </w:r>
      <w:r>
        <w:rPr>
          <w:rFonts w:ascii="仿宋_GB2312" w:eastAsia="仿宋_GB2312" w:hAnsi="华文仿宋" w:cs="仿宋_GB2312"/>
          <w:color w:val="000000"/>
          <w:sz w:val="32"/>
          <w:szCs w:val="32"/>
        </w:rPr>
        <w:t>27</w:t>
      </w:r>
      <w:r w:rsidRPr="00254DFF">
        <w:rPr>
          <w:rFonts w:ascii="仿宋_GB2312" w:eastAsia="仿宋_GB2312" w:hAnsi="华文仿宋" w:cs="仿宋_GB2312" w:hint="eastAsia"/>
          <w:color w:val="000000"/>
          <w:sz w:val="32"/>
          <w:szCs w:val="32"/>
        </w:rPr>
        <w:t>日至</w:t>
      </w:r>
      <w:r>
        <w:rPr>
          <w:rFonts w:ascii="仿宋_GB2312" w:eastAsia="仿宋_GB2312" w:hAnsi="华文仿宋" w:cs="仿宋_GB2312"/>
          <w:color w:val="000000"/>
          <w:sz w:val="32"/>
          <w:szCs w:val="32"/>
        </w:rPr>
        <w:t>29</w:t>
      </w:r>
      <w:r w:rsidRPr="00254DFF">
        <w:rPr>
          <w:rFonts w:ascii="仿宋_GB2312" w:eastAsia="仿宋_GB2312" w:hAnsi="华文仿宋" w:cs="仿宋_GB2312" w:hint="eastAsia"/>
          <w:color w:val="000000"/>
          <w:sz w:val="32"/>
          <w:szCs w:val="32"/>
        </w:rPr>
        <w:t>日在</w:t>
      </w:r>
      <w:r w:rsidR="0059737E">
        <w:rPr>
          <w:rFonts w:ascii="仿宋_GB2312" w:eastAsia="仿宋_GB2312" w:hAnsi="华文仿宋" w:cs="仿宋_GB2312" w:hint="eastAsia"/>
          <w:color w:val="000000"/>
          <w:sz w:val="32"/>
          <w:szCs w:val="32"/>
        </w:rPr>
        <w:t>北京</w:t>
      </w:r>
      <w:r>
        <w:rPr>
          <w:rFonts w:ascii="仿宋_GB2312" w:eastAsia="仿宋_GB2312" w:hAnsi="华文仿宋" w:cs="仿宋_GB2312" w:hint="eastAsia"/>
          <w:color w:val="000000"/>
          <w:sz w:val="32"/>
          <w:szCs w:val="32"/>
        </w:rPr>
        <w:t>经济</w:t>
      </w:r>
      <w:r w:rsidR="0059737E">
        <w:rPr>
          <w:rFonts w:ascii="仿宋_GB2312" w:eastAsia="仿宋_GB2312" w:hAnsi="华文仿宋" w:cs="仿宋_GB2312" w:hint="eastAsia"/>
          <w:color w:val="000000"/>
          <w:sz w:val="32"/>
          <w:szCs w:val="32"/>
        </w:rPr>
        <w:t>技术</w:t>
      </w:r>
      <w:r>
        <w:rPr>
          <w:rFonts w:ascii="仿宋_GB2312" w:eastAsia="仿宋_GB2312" w:hAnsi="华文仿宋" w:cs="仿宋_GB2312" w:hint="eastAsia"/>
          <w:color w:val="000000"/>
          <w:sz w:val="32"/>
          <w:szCs w:val="32"/>
        </w:rPr>
        <w:t>开发区金风科技体育文化场馆举行</w:t>
      </w:r>
      <w:r w:rsidRPr="00254DFF">
        <w:rPr>
          <w:rFonts w:ascii="仿宋_GB2312" w:eastAsia="仿宋_GB2312" w:hint="eastAsia"/>
          <w:sz w:val="32"/>
          <w:szCs w:val="32"/>
        </w:rPr>
        <w:t>（时间</w:t>
      </w:r>
      <w:r w:rsidR="0059737E">
        <w:rPr>
          <w:rFonts w:ascii="仿宋_GB2312" w:eastAsia="仿宋_GB2312" w:hint="eastAsia"/>
          <w:sz w:val="32"/>
          <w:szCs w:val="32"/>
        </w:rPr>
        <w:t>地点</w:t>
      </w:r>
      <w:r w:rsidRPr="00254DFF">
        <w:rPr>
          <w:rFonts w:ascii="仿宋_GB2312" w:eastAsia="仿宋_GB2312" w:hint="eastAsia"/>
          <w:sz w:val="32"/>
          <w:szCs w:val="32"/>
        </w:rPr>
        <w:t>视疫情发展</w:t>
      </w:r>
      <w:r w:rsidR="0059737E">
        <w:rPr>
          <w:rFonts w:ascii="仿宋_GB2312" w:eastAsia="仿宋_GB2312" w:hint="eastAsia"/>
          <w:sz w:val="32"/>
          <w:szCs w:val="32"/>
        </w:rPr>
        <w:t>可能</w:t>
      </w:r>
      <w:r w:rsidRPr="00254DFF">
        <w:rPr>
          <w:rFonts w:ascii="仿宋_GB2312" w:eastAsia="仿宋_GB2312" w:hint="eastAsia"/>
          <w:sz w:val="32"/>
          <w:szCs w:val="32"/>
        </w:rPr>
        <w:t>调整）</w:t>
      </w:r>
      <w:r w:rsidRPr="00254DFF">
        <w:rPr>
          <w:rFonts w:ascii="仿宋_GB2312" w:eastAsia="仿宋_GB2312" w:hAnsi="华文仿宋" w:cs="仿宋_GB2312" w:hint="eastAsia"/>
          <w:sz w:val="32"/>
          <w:szCs w:val="32"/>
        </w:rPr>
        <w:t>。为确保比赛顺利进行，现将有关事宜补充通知如下：</w:t>
      </w:r>
    </w:p>
    <w:p w:rsidR="00D47E5C" w:rsidRPr="00BE66AA" w:rsidRDefault="00D47E5C" w:rsidP="00814E9D">
      <w:pPr>
        <w:spacing w:line="520" w:lineRule="exact"/>
        <w:ind w:firstLine="645"/>
        <w:rPr>
          <w:rFonts w:ascii="华文仿宋" w:eastAsia="华文仿宋" w:hAnsi="华文仿宋" w:cs="仿宋_GB2312"/>
          <w:sz w:val="32"/>
          <w:szCs w:val="32"/>
        </w:rPr>
      </w:pPr>
      <w:r w:rsidRPr="00EB63B3">
        <w:rPr>
          <w:rFonts w:ascii="黑体" w:eastAsia="黑体" w:hAnsi="黑体" w:hint="eastAsia"/>
          <w:sz w:val="32"/>
          <w:szCs w:val="32"/>
        </w:rPr>
        <w:t>一、报名办法及公示</w:t>
      </w:r>
    </w:p>
    <w:p w:rsidR="00D47E5C" w:rsidRPr="00254DFF" w:rsidRDefault="00D47E5C" w:rsidP="00760E19">
      <w:pPr>
        <w:spacing w:line="520" w:lineRule="exact"/>
        <w:ind w:firstLineChars="200" w:firstLine="640"/>
        <w:rPr>
          <w:rFonts w:ascii="仿宋_GB2312" w:eastAsia="仿宋_GB2312" w:hAnsi="仿宋" w:cs="仿宋_GB2312"/>
          <w:color w:val="000000"/>
          <w:sz w:val="32"/>
          <w:szCs w:val="32"/>
        </w:rPr>
      </w:pPr>
      <w:r w:rsidRPr="00254DFF">
        <w:rPr>
          <w:rFonts w:ascii="仿宋_GB2312" w:eastAsia="仿宋_GB2312" w:hAnsi="仿宋" w:hint="eastAsia"/>
          <w:sz w:val="32"/>
          <w:szCs w:val="32"/>
        </w:rPr>
        <w:t>（一）</w:t>
      </w:r>
      <w:r w:rsidRPr="00254DFF">
        <w:rPr>
          <w:rFonts w:ascii="仿宋_GB2312" w:eastAsia="仿宋_GB2312" w:hAnsi="仿宋" w:cs="仿宋_GB2312" w:hint="eastAsia"/>
          <w:sz w:val="32"/>
          <w:szCs w:val="32"/>
        </w:rPr>
        <w:t>报名截止日期：</w:t>
      </w:r>
      <w:r w:rsidRPr="00254DFF">
        <w:rPr>
          <w:rFonts w:ascii="仿宋_GB2312" w:eastAsia="仿宋_GB2312" w:hAnsi="仿宋" w:cs="仿宋_GB2312"/>
          <w:color w:val="000000"/>
          <w:sz w:val="32"/>
          <w:szCs w:val="32"/>
        </w:rPr>
        <w:t>2022</w:t>
      </w:r>
      <w:r w:rsidRPr="00254DFF">
        <w:rPr>
          <w:rFonts w:ascii="仿宋_GB2312" w:eastAsia="仿宋_GB2312" w:hAnsi="仿宋" w:cs="仿宋_GB2312" w:hint="eastAsia"/>
          <w:color w:val="000000"/>
          <w:sz w:val="32"/>
          <w:szCs w:val="32"/>
        </w:rPr>
        <w:t>年</w:t>
      </w:r>
      <w:r w:rsidRPr="00254DFF">
        <w:rPr>
          <w:rFonts w:ascii="仿宋_GB2312" w:eastAsia="仿宋_GB2312" w:hAnsi="仿宋" w:cs="仿宋_GB2312"/>
          <w:color w:val="000000"/>
          <w:sz w:val="32"/>
          <w:szCs w:val="32"/>
        </w:rPr>
        <w:t>8</w:t>
      </w:r>
      <w:r w:rsidRPr="00254DFF">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5</w:t>
      </w:r>
      <w:r w:rsidRPr="00254DFF">
        <w:rPr>
          <w:rFonts w:ascii="仿宋_GB2312" w:eastAsia="仿宋_GB2312" w:hAnsi="仿宋" w:cs="仿宋_GB2312" w:hint="eastAsia"/>
          <w:color w:val="000000"/>
          <w:sz w:val="32"/>
          <w:szCs w:val="32"/>
        </w:rPr>
        <w:t>日（周</w:t>
      </w:r>
      <w:r>
        <w:rPr>
          <w:rFonts w:ascii="仿宋_GB2312" w:eastAsia="仿宋_GB2312" w:hAnsi="仿宋" w:cs="仿宋_GB2312" w:hint="eastAsia"/>
          <w:color w:val="000000"/>
          <w:sz w:val="32"/>
          <w:szCs w:val="32"/>
        </w:rPr>
        <w:t>五</w:t>
      </w:r>
      <w:r w:rsidRPr="00254DFF">
        <w:rPr>
          <w:rFonts w:ascii="仿宋_GB2312" w:eastAsia="仿宋_GB2312" w:hAnsi="仿宋" w:cs="仿宋_GB2312" w:hint="eastAsia"/>
          <w:color w:val="000000"/>
          <w:sz w:val="32"/>
          <w:szCs w:val="32"/>
        </w:rPr>
        <w:t>）</w:t>
      </w:r>
      <w:r w:rsidRPr="00254DFF">
        <w:rPr>
          <w:rFonts w:ascii="仿宋_GB2312" w:eastAsia="仿宋_GB2312" w:hAnsi="仿宋" w:cs="仿宋_GB2312"/>
          <w:color w:val="000000"/>
          <w:sz w:val="32"/>
          <w:szCs w:val="32"/>
        </w:rPr>
        <w:t>1</w:t>
      </w:r>
      <w:r>
        <w:rPr>
          <w:rFonts w:ascii="仿宋_GB2312" w:eastAsia="仿宋_GB2312" w:hAnsi="仿宋" w:cs="仿宋_GB2312"/>
          <w:color w:val="000000"/>
          <w:sz w:val="32"/>
          <w:szCs w:val="32"/>
        </w:rPr>
        <w:t>7</w:t>
      </w:r>
      <w:r w:rsidRPr="00254DFF">
        <w:rPr>
          <w:rFonts w:ascii="仿宋_GB2312" w:eastAsia="仿宋_GB2312" w:hAnsi="仿宋" w:cs="仿宋_GB2312" w:hint="eastAsia"/>
          <w:color w:val="000000"/>
          <w:sz w:val="32"/>
          <w:szCs w:val="32"/>
        </w:rPr>
        <w:t>时</w:t>
      </w:r>
      <w:r>
        <w:rPr>
          <w:rFonts w:ascii="仿宋_GB2312" w:eastAsia="仿宋_GB2312" w:hAnsi="仿宋" w:cs="仿宋_GB2312" w:hint="eastAsia"/>
          <w:color w:val="000000"/>
          <w:sz w:val="32"/>
          <w:szCs w:val="32"/>
        </w:rPr>
        <w:t>。</w:t>
      </w:r>
    </w:p>
    <w:p w:rsidR="00D47E5C" w:rsidRPr="00254DFF" w:rsidRDefault="00D47E5C" w:rsidP="00760E19">
      <w:pPr>
        <w:spacing w:line="520" w:lineRule="exact"/>
        <w:ind w:firstLineChars="200" w:firstLine="640"/>
        <w:rPr>
          <w:rFonts w:ascii="仿宋_GB2312" w:eastAsia="仿宋_GB2312" w:hAnsi="仿宋" w:cs="仿宋_GB2312"/>
          <w:sz w:val="32"/>
          <w:szCs w:val="32"/>
        </w:rPr>
      </w:pPr>
      <w:r w:rsidRPr="00254DFF">
        <w:rPr>
          <w:rFonts w:ascii="仿宋_GB2312" w:eastAsia="仿宋_GB2312" w:hAnsi="仿宋" w:hint="eastAsia"/>
          <w:sz w:val="32"/>
          <w:szCs w:val="32"/>
        </w:rPr>
        <w:t>（二）公示日期：</w:t>
      </w:r>
      <w:r w:rsidRPr="00254DFF">
        <w:rPr>
          <w:rFonts w:ascii="仿宋_GB2312" w:eastAsia="仿宋_GB2312" w:hAnsi="仿宋" w:cs="仿宋_GB2312"/>
          <w:sz w:val="32"/>
          <w:szCs w:val="32"/>
        </w:rPr>
        <w:t>2022</w:t>
      </w:r>
      <w:r w:rsidRPr="00254DFF">
        <w:rPr>
          <w:rFonts w:ascii="仿宋_GB2312" w:eastAsia="仿宋_GB2312" w:hAnsi="仿宋" w:cs="仿宋_GB2312" w:hint="eastAsia"/>
          <w:sz w:val="32"/>
          <w:szCs w:val="32"/>
        </w:rPr>
        <w:t>年</w:t>
      </w:r>
      <w:r w:rsidRPr="00254DFF">
        <w:rPr>
          <w:rFonts w:ascii="仿宋_GB2312" w:eastAsia="仿宋_GB2312" w:hAnsi="仿宋" w:cs="仿宋_GB2312"/>
          <w:sz w:val="32"/>
          <w:szCs w:val="32"/>
        </w:rPr>
        <w:t>8</w:t>
      </w:r>
      <w:r w:rsidRPr="00254DFF">
        <w:rPr>
          <w:rFonts w:ascii="仿宋_GB2312" w:eastAsia="仿宋_GB2312" w:hAnsi="仿宋" w:cs="仿宋_GB2312" w:hint="eastAsia"/>
          <w:sz w:val="32"/>
          <w:szCs w:val="32"/>
        </w:rPr>
        <w:t>月</w:t>
      </w:r>
      <w:r>
        <w:rPr>
          <w:rFonts w:ascii="仿宋_GB2312" w:eastAsia="仿宋_GB2312" w:hAnsi="仿宋" w:cs="仿宋_GB2312"/>
          <w:sz w:val="32"/>
          <w:szCs w:val="32"/>
        </w:rPr>
        <w:t>8</w:t>
      </w:r>
      <w:r w:rsidRPr="00254DFF">
        <w:rPr>
          <w:rFonts w:ascii="仿宋_GB2312" w:eastAsia="仿宋_GB2312" w:hAnsi="仿宋" w:cs="仿宋_GB2312" w:hint="eastAsia"/>
          <w:sz w:val="32"/>
          <w:szCs w:val="32"/>
        </w:rPr>
        <w:t>日至</w:t>
      </w:r>
      <w:r>
        <w:rPr>
          <w:rFonts w:ascii="仿宋_GB2312" w:eastAsia="仿宋_GB2312" w:hAnsi="仿宋" w:cs="仿宋_GB2312"/>
          <w:sz w:val="32"/>
          <w:szCs w:val="32"/>
        </w:rPr>
        <w:t>12</w:t>
      </w:r>
      <w:r w:rsidRPr="00254DFF">
        <w:rPr>
          <w:rFonts w:ascii="仿宋_GB2312" w:eastAsia="仿宋_GB2312" w:hAnsi="仿宋" w:cs="仿宋_GB2312" w:hint="eastAsia"/>
          <w:sz w:val="32"/>
          <w:szCs w:val="32"/>
        </w:rPr>
        <w:t>日</w:t>
      </w:r>
      <w:r>
        <w:rPr>
          <w:rFonts w:ascii="仿宋_GB2312" w:eastAsia="仿宋_GB2312" w:hAnsi="仿宋" w:cs="仿宋_GB2312" w:hint="eastAsia"/>
          <w:sz w:val="32"/>
          <w:szCs w:val="32"/>
        </w:rPr>
        <w:t>。</w:t>
      </w:r>
    </w:p>
    <w:p w:rsidR="00D47E5C" w:rsidRPr="00254DFF" w:rsidRDefault="00D47E5C" w:rsidP="00760E19">
      <w:pPr>
        <w:spacing w:line="520" w:lineRule="exact"/>
        <w:ind w:firstLineChars="200" w:firstLine="640"/>
        <w:rPr>
          <w:rFonts w:ascii="仿宋_GB2312" w:eastAsia="仿宋_GB2312" w:hAnsi="仿宋" w:cs="仿宋_GB2312"/>
          <w:sz w:val="32"/>
          <w:szCs w:val="32"/>
        </w:rPr>
      </w:pPr>
      <w:r w:rsidRPr="00254DFF">
        <w:rPr>
          <w:rFonts w:ascii="仿宋_GB2312" w:eastAsia="仿宋_GB2312" w:hAnsi="仿宋" w:cs="仿宋_GB2312" w:hint="eastAsia"/>
          <w:sz w:val="32"/>
          <w:szCs w:val="32"/>
        </w:rPr>
        <w:t>公示期内，对运动员资格有</w:t>
      </w:r>
      <w:r>
        <w:rPr>
          <w:rFonts w:ascii="仿宋_GB2312" w:eastAsia="仿宋_GB2312" w:hAnsi="仿宋" w:cs="仿宋_GB2312" w:hint="eastAsia"/>
          <w:sz w:val="32"/>
          <w:szCs w:val="32"/>
        </w:rPr>
        <w:t>异议</w:t>
      </w:r>
      <w:r w:rsidRPr="00254DFF">
        <w:rPr>
          <w:rFonts w:ascii="仿宋_GB2312" w:eastAsia="仿宋_GB2312" w:hAnsi="仿宋" w:cs="仿宋_GB2312" w:hint="eastAsia"/>
          <w:sz w:val="32"/>
          <w:szCs w:val="32"/>
        </w:rPr>
        <w:t>的代表队，</w:t>
      </w:r>
      <w:r w:rsidR="0059737E">
        <w:rPr>
          <w:rFonts w:ascii="仿宋_GB2312" w:eastAsia="仿宋_GB2312" w:hAnsi="仿宋" w:cs="仿宋_GB2312" w:hint="eastAsia"/>
          <w:sz w:val="32"/>
          <w:szCs w:val="32"/>
        </w:rPr>
        <w:t>须</w:t>
      </w:r>
      <w:r w:rsidRPr="00254DFF">
        <w:rPr>
          <w:rFonts w:ascii="仿宋_GB2312" w:eastAsia="仿宋_GB2312" w:hAnsi="仿宋" w:cs="仿宋_GB2312" w:hint="eastAsia"/>
          <w:sz w:val="32"/>
          <w:szCs w:val="32"/>
        </w:rPr>
        <w:t>由该代表队领队提交纸质版申诉材料，材料需要有领队签名并</w:t>
      </w:r>
      <w:proofErr w:type="gramStart"/>
      <w:r>
        <w:rPr>
          <w:rFonts w:ascii="仿宋_GB2312" w:eastAsia="仿宋_GB2312" w:hAnsi="仿宋" w:cs="仿宋_GB2312" w:hint="eastAsia"/>
          <w:sz w:val="32"/>
          <w:szCs w:val="32"/>
        </w:rPr>
        <w:t>加盖</w:t>
      </w:r>
      <w:r w:rsidRPr="00254DFF">
        <w:rPr>
          <w:rFonts w:ascii="仿宋_GB2312" w:eastAsia="仿宋_GB2312" w:hAnsi="仿宋" w:cs="仿宋_GB2312" w:hint="eastAsia"/>
          <w:sz w:val="32"/>
          <w:szCs w:val="32"/>
        </w:rPr>
        <w:t>区</w:t>
      </w:r>
      <w:proofErr w:type="gramEnd"/>
      <w:r w:rsidRPr="00254DFF">
        <w:rPr>
          <w:rFonts w:ascii="仿宋_GB2312" w:eastAsia="仿宋_GB2312" w:hAnsi="仿宋" w:cs="仿宋_GB2312" w:hint="eastAsia"/>
          <w:sz w:val="32"/>
          <w:szCs w:val="32"/>
        </w:rPr>
        <w:t>体育</w:t>
      </w:r>
      <w:r>
        <w:rPr>
          <w:rFonts w:ascii="仿宋_GB2312" w:eastAsia="仿宋_GB2312" w:hAnsi="仿宋" w:cs="仿宋_GB2312" w:hint="eastAsia"/>
          <w:sz w:val="32"/>
          <w:szCs w:val="32"/>
        </w:rPr>
        <w:t>局公章</w:t>
      </w:r>
      <w:r w:rsidRPr="00254DFF">
        <w:rPr>
          <w:rFonts w:ascii="仿宋_GB2312" w:eastAsia="仿宋_GB2312" w:hAnsi="仿宋" w:cs="仿宋_GB2312" w:hint="eastAsia"/>
          <w:sz w:val="32"/>
          <w:szCs w:val="32"/>
        </w:rPr>
        <w:t>。</w:t>
      </w:r>
    </w:p>
    <w:p w:rsidR="00D47E5C" w:rsidRPr="00254DFF" w:rsidRDefault="00D47E5C" w:rsidP="00760E19">
      <w:pPr>
        <w:spacing w:line="520" w:lineRule="exact"/>
        <w:ind w:firstLineChars="200" w:firstLine="640"/>
        <w:rPr>
          <w:rFonts w:ascii="仿宋_GB2312" w:eastAsia="仿宋_GB2312" w:hAnsi="仿宋"/>
          <w:sz w:val="32"/>
          <w:szCs w:val="32"/>
        </w:rPr>
      </w:pPr>
      <w:r w:rsidRPr="00254DFF">
        <w:rPr>
          <w:rFonts w:ascii="仿宋_GB2312" w:eastAsia="仿宋_GB2312" w:hAnsi="仿宋" w:hint="eastAsia"/>
          <w:sz w:val="32"/>
          <w:szCs w:val="32"/>
        </w:rPr>
        <w:t>（三）各参赛单位为参赛运动员办理人身意外伤害保险</w:t>
      </w:r>
      <w:r>
        <w:rPr>
          <w:rFonts w:ascii="仿宋_GB2312" w:eastAsia="仿宋_GB2312" w:hAnsi="仿宋" w:hint="eastAsia"/>
          <w:sz w:val="32"/>
          <w:szCs w:val="32"/>
        </w:rPr>
        <w:t>，</w:t>
      </w:r>
      <w:r w:rsidRPr="00254DFF">
        <w:rPr>
          <w:rFonts w:ascii="仿宋_GB2312" w:eastAsia="仿宋_GB2312" w:hAnsi="仿宋" w:hint="eastAsia"/>
          <w:sz w:val="32"/>
          <w:szCs w:val="32"/>
        </w:rPr>
        <w:t>保险单据</w:t>
      </w:r>
      <w:r w:rsidR="0059737E">
        <w:rPr>
          <w:rFonts w:ascii="仿宋_GB2312" w:eastAsia="仿宋_GB2312" w:hAnsi="仿宋" w:cs="仿宋_GB2312" w:hint="eastAsia"/>
          <w:sz w:val="32"/>
          <w:szCs w:val="32"/>
        </w:rPr>
        <w:t>须</w:t>
      </w:r>
      <w:r w:rsidRPr="00254DFF">
        <w:rPr>
          <w:rFonts w:ascii="仿宋_GB2312" w:eastAsia="仿宋_GB2312" w:hAnsi="仿宋" w:hint="eastAsia"/>
          <w:sz w:val="32"/>
          <w:szCs w:val="32"/>
        </w:rPr>
        <w:t>在报名时提供，未办理不得参赛。</w:t>
      </w:r>
    </w:p>
    <w:p w:rsidR="00D47E5C" w:rsidRPr="00254DFF" w:rsidRDefault="0059405A" w:rsidP="00760E19">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（四）各参赛单位需下载并签署《第十六届市运会</w:t>
      </w:r>
      <w:r w:rsidR="00D47E5C" w:rsidRPr="00254DFF">
        <w:rPr>
          <w:rFonts w:ascii="仿宋_GB2312" w:eastAsia="仿宋_GB2312" w:hAnsi="仿宋" w:hint="eastAsia"/>
          <w:sz w:val="32"/>
          <w:szCs w:val="32"/>
        </w:rPr>
        <w:t>群众组</w:t>
      </w:r>
      <w:r>
        <w:rPr>
          <w:rFonts w:ascii="仿宋_GB2312" w:eastAsia="仿宋_GB2312" w:hAnsi="仿宋" w:hint="eastAsia"/>
          <w:sz w:val="32"/>
          <w:szCs w:val="32"/>
        </w:rPr>
        <w:t>乒乓球</w:t>
      </w:r>
      <w:r w:rsidR="00D47E5C" w:rsidRPr="00254DFF">
        <w:rPr>
          <w:rFonts w:ascii="仿宋_GB2312" w:eastAsia="仿宋_GB2312" w:hAnsi="仿宋" w:hint="eastAsia"/>
          <w:sz w:val="32"/>
          <w:szCs w:val="32"/>
        </w:rPr>
        <w:t>比赛赛风赛纪和反兴奋剂工作责任书》</w:t>
      </w:r>
      <w:r w:rsidR="00D47E5C">
        <w:rPr>
          <w:rFonts w:ascii="仿宋_GB2312" w:eastAsia="仿宋_GB2312" w:hAnsi="仿宋" w:hint="eastAsia"/>
          <w:sz w:val="32"/>
          <w:szCs w:val="32"/>
        </w:rPr>
        <w:t>，</w:t>
      </w:r>
      <w:r w:rsidR="00D47E5C" w:rsidRPr="00254DFF">
        <w:rPr>
          <w:rFonts w:ascii="仿宋_GB2312" w:eastAsia="仿宋_GB2312" w:hAnsi="仿宋" w:hint="eastAsia"/>
          <w:sz w:val="32"/>
          <w:szCs w:val="32"/>
        </w:rPr>
        <w:t>于领队会时提交。</w:t>
      </w:r>
    </w:p>
    <w:p w:rsidR="00D47E5C" w:rsidRPr="000955CF" w:rsidRDefault="00D47E5C" w:rsidP="0059737E">
      <w:pPr>
        <w:tabs>
          <w:tab w:val="left" w:pos="1276"/>
        </w:tabs>
        <w:spacing w:line="560" w:lineRule="exact"/>
        <w:ind w:firstLineChars="200" w:firstLine="640"/>
        <w:rPr>
          <w:rFonts w:ascii="仿宋_GB2312" w:eastAsia="仿宋_GB2312"/>
          <w:sz w:val="32"/>
          <w:szCs w:val="32"/>
        </w:rPr>
      </w:pPr>
      <w:r w:rsidRPr="00254DFF">
        <w:rPr>
          <w:rFonts w:ascii="仿宋_GB2312" w:eastAsia="仿宋_GB2312" w:hAnsi="仿宋" w:hint="eastAsia"/>
          <w:sz w:val="32"/>
          <w:szCs w:val="32"/>
        </w:rPr>
        <w:t>（五）在报名截止前</w:t>
      </w:r>
      <w:r>
        <w:rPr>
          <w:rFonts w:ascii="仿宋_GB2312" w:eastAsia="仿宋_GB2312" w:hAnsi="仿宋" w:hint="eastAsia"/>
          <w:sz w:val="32"/>
          <w:szCs w:val="32"/>
        </w:rPr>
        <w:t>，</w:t>
      </w:r>
      <w:r w:rsidRPr="00254DFF">
        <w:rPr>
          <w:rFonts w:ascii="仿宋_GB2312" w:eastAsia="仿宋_GB2312" w:hAnsi="仿宋" w:hint="eastAsia"/>
          <w:sz w:val="32"/>
          <w:szCs w:val="32"/>
        </w:rPr>
        <w:t>各</w:t>
      </w:r>
      <w:r>
        <w:rPr>
          <w:rFonts w:ascii="仿宋_GB2312" w:eastAsia="仿宋_GB2312" w:hAnsi="仿宋" w:hint="eastAsia"/>
          <w:sz w:val="32"/>
          <w:szCs w:val="32"/>
        </w:rPr>
        <w:t>参赛</w:t>
      </w:r>
      <w:r w:rsidRPr="00254DFF">
        <w:rPr>
          <w:rFonts w:ascii="仿宋_GB2312" w:eastAsia="仿宋_GB2312" w:hAnsi="仿宋" w:hint="eastAsia"/>
          <w:sz w:val="32"/>
          <w:szCs w:val="32"/>
        </w:rPr>
        <w:t>单位需</w:t>
      </w:r>
      <w:r>
        <w:rPr>
          <w:rFonts w:ascii="仿宋_GB2312" w:eastAsia="仿宋_GB2312" w:hAnsi="仿宋" w:hint="eastAsia"/>
          <w:sz w:val="32"/>
          <w:szCs w:val="32"/>
        </w:rPr>
        <w:t>将</w:t>
      </w:r>
      <w:r w:rsidRPr="00254DFF">
        <w:rPr>
          <w:rFonts w:ascii="仿宋_GB2312" w:eastAsia="仿宋_GB2312" w:hAnsi="仿宋" w:hint="eastAsia"/>
          <w:sz w:val="32"/>
          <w:szCs w:val="32"/>
        </w:rPr>
        <w:t>《第十六届</w:t>
      </w:r>
      <w:r w:rsidR="0059737E">
        <w:rPr>
          <w:rFonts w:ascii="仿宋_GB2312" w:eastAsia="仿宋_GB2312" w:hAnsi="仿宋" w:hint="eastAsia"/>
          <w:sz w:val="32"/>
          <w:szCs w:val="32"/>
        </w:rPr>
        <w:t>市运会</w:t>
      </w:r>
      <w:r w:rsidRPr="00254DFF">
        <w:rPr>
          <w:rFonts w:ascii="仿宋_GB2312" w:eastAsia="仿宋_GB2312" w:hAnsi="仿宋" w:hint="eastAsia"/>
          <w:sz w:val="32"/>
          <w:szCs w:val="32"/>
        </w:rPr>
        <w:t>群众组</w:t>
      </w:r>
      <w:r>
        <w:rPr>
          <w:rFonts w:ascii="仿宋_GB2312" w:eastAsia="仿宋_GB2312" w:hAnsi="仿宋" w:hint="eastAsia"/>
          <w:sz w:val="32"/>
          <w:szCs w:val="32"/>
        </w:rPr>
        <w:t>乒乓</w:t>
      </w:r>
      <w:r w:rsidRPr="00254DFF">
        <w:rPr>
          <w:rFonts w:ascii="仿宋_GB2312" w:eastAsia="仿宋_GB2312" w:hAnsi="仿宋" w:hint="eastAsia"/>
          <w:sz w:val="32"/>
          <w:szCs w:val="32"/>
        </w:rPr>
        <w:t>球比赛报名表》电子版、扫描件</w:t>
      </w:r>
      <w:r w:rsidRPr="00254DFF">
        <w:rPr>
          <w:rFonts w:ascii="仿宋_GB2312" w:eastAsia="仿宋_GB2312" w:hAnsi="仿宋"/>
          <w:sz w:val="32"/>
          <w:szCs w:val="32"/>
        </w:rPr>
        <w:t>(</w:t>
      </w:r>
      <w:proofErr w:type="gramStart"/>
      <w:r w:rsidRPr="00254DFF">
        <w:rPr>
          <w:rFonts w:ascii="仿宋_GB2312" w:eastAsia="仿宋_GB2312" w:hAnsi="仿宋" w:hint="eastAsia"/>
          <w:sz w:val="32"/>
          <w:szCs w:val="32"/>
        </w:rPr>
        <w:t>加盖区</w:t>
      </w:r>
      <w:proofErr w:type="gramEnd"/>
      <w:r w:rsidRPr="00254DFF">
        <w:rPr>
          <w:rFonts w:ascii="仿宋_GB2312" w:eastAsia="仿宋_GB2312" w:hAnsi="仿宋" w:hint="eastAsia"/>
          <w:sz w:val="32"/>
          <w:szCs w:val="32"/>
        </w:rPr>
        <w:t>体育局公章</w:t>
      </w:r>
      <w:r w:rsidRPr="00254DFF">
        <w:rPr>
          <w:rFonts w:ascii="仿宋_GB2312" w:eastAsia="仿宋_GB2312" w:hAnsi="仿宋"/>
          <w:sz w:val="32"/>
          <w:szCs w:val="32"/>
        </w:rPr>
        <w:t>)</w:t>
      </w:r>
      <w:r w:rsidRPr="00254DFF">
        <w:rPr>
          <w:rFonts w:ascii="仿宋_GB2312" w:eastAsia="仿宋_GB2312" w:hAnsi="仿宋" w:hint="eastAsia"/>
          <w:sz w:val="32"/>
          <w:szCs w:val="32"/>
        </w:rPr>
        <w:t>和参赛运动员个人近期免冠二寸证件照电子版（以运动员本人姓名命名）发送至</w:t>
      </w:r>
      <w:r w:rsidRPr="00806EEF">
        <w:rPr>
          <w:rFonts w:ascii="Times New Roman" w:eastAsia="仿宋_GB2312" w:hAnsi="Times New Roman"/>
          <w:sz w:val="32"/>
          <w:szCs w:val="28"/>
        </w:rPr>
        <w:t>bjshipingxie@163.com</w:t>
      </w:r>
      <w:r w:rsidRPr="00254DFF">
        <w:rPr>
          <w:rFonts w:ascii="仿宋_GB2312" w:eastAsia="仿宋_GB2312" w:hAnsi="仿宋" w:hint="eastAsia"/>
          <w:sz w:val="32"/>
          <w:szCs w:val="32"/>
        </w:rPr>
        <w:t>并</w:t>
      </w:r>
      <w:r>
        <w:rPr>
          <w:rFonts w:ascii="仿宋_GB2312" w:eastAsia="仿宋_GB2312" w:hAnsi="仿宋" w:hint="eastAsia"/>
          <w:sz w:val="32"/>
          <w:szCs w:val="32"/>
        </w:rPr>
        <w:t>上</w:t>
      </w:r>
      <w:proofErr w:type="gramStart"/>
      <w:r>
        <w:rPr>
          <w:rFonts w:ascii="仿宋_GB2312" w:eastAsia="仿宋_GB2312" w:hAnsi="仿宋" w:hint="eastAsia"/>
          <w:sz w:val="32"/>
          <w:szCs w:val="32"/>
        </w:rPr>
        <w:t>传以下</w:t>
      </w:r>
      <w:proofErr w:type="gramEnd"/>
      <w:r>
        <w:rPr>
          <w:rFonts w:ascii="仿宋_GB2312" w:eastAsia="仿宋_GB2312" w:hAnsi="仿宋" w:hint="eastAsia"/>
          <w:sz w:val="32"/>
          <w:szCs w:val="32"/>
        </w:rPr>
        <w:t>相关资料：</w:t>
      </w:r>
      <w:r w:rsidRPr="000955CF">
        <w:rPr>
          <w:rFonts w:ascii="仿宋_GB2312" w:eastAsia="仿宋_GB2312" w:hint="eastAsia"/>
          <w:sz w:val="32"/>
          <w:szCs w:val="32"/>
        </w:rPr>
        <w:t>报名</w:t>
      </w:r>
      <w:proofErr w:type="gramStart"/>
      <w:r w:rsidRPr="000955CF">
        <w:rPr>
          <w:rFonts w:ascii="仿宋_GB2312" w:eastAsia="仿宋_GB2312" w:hint="eastAsia"/>
          <w:sz w:val="32"/>
          <w:szCs w:val="32"/>
        </w:rPr>
        <w:t>学生组需提交</w:t>
      </w:r>
      <w:proofErr w:type="gramEnd"/>
      <w:r w:rsidRPr="000955CF">
        <w:rPr>
          <w:rFonts w:ascii="仿宋_GB2312" w:eastAsia="仿宋_GB2312" w:hint="eastAsia"/>
          <w:sz w:val="32"/>
          <w:szCs w:val="32"/>
        </w:rPr>
        <w:t>二代身份证正反面扫描件</w:t>
      </w:r>
      <w:r w:rsidRPr="000955CF">
        <w:rPr>
          <w:rFonts w:ascii="仿宋_GB2312" w:eastAsia="仿宋_GB2312" w:hint="eastAsia"/>
          <w:sz w:val="32"/>
          <w:szCs w:val="32"/>
        </w:rPr>
        <w:lastRenderedPageBreak/>
        <w:t>和学籍卡扫描件；报名全民</w:t>
      </w:r>
      <w:proofErr w:type="gramStart"/>
      <w:r w:rsidRPr="000955CF">
        <w:rPr>
          <w:rFonts w:ascii="仿宋_GB2312" w:eastAsia="仿宋_GB2312" w:hint="eastAsia"/>
          <w:sz w:val="32"/>
          <w:szCs w:val="32"/>
        </w:rPr>
        <w:t>健身组需提交</w:t>
      </w:r>
      <w:proofErr w:type="gramEnd"/>
      <w:r w:rsidRPr="000955CF">
        <w:rPr>
          <w:rFonts w:ascii="仿宋_GB2312" w:eastAsia="仿宋_GB2312" w:hint="eastAsia"/>
          <w:sz w:val="32"/>
          <w:szCs w:val="32"/>
        </w:rPr>
        <w:t>二代身份证正反面扫描件，非京籍运动员提交居住证等证件扫描件；报名运动员需要提交区级以上</w:t>
      </w:r>
      <w:r>
        <w:rPr>
          <w:rFonts w:ascii="仿宋_GB2312" w:eastAsia="仿宋_GB2312" w:hint="eastAsia"/>
          <w:sz w:val="32"/>
          <w:szCs w:val="32"/>
        </w:rPr>
        <w:t>医务部门检查证明或者具备体检资格的医院出具的身体健康证明扫描件；</w:t>
      </w:r>
      <w:r w:rsidRPr="000955CF">
        <w:rPr>
          <w:rFonts w:ascii="仿宋_GB2312" w:eastAsia="仿宋_GB2312" w:hint="eastAsia"/>
          <w:sz w:val="32"/>
          <w:szCs w:val="32"/>
        </w:rPr>
        <w:t>运动员、教练员需要提交人身意外伤害保险单扫描件；</w:t>
      </w:r>
      <w:proofErr w:type="gramStart"/>
      <w:r w:rsidRPr="000955CF">
        <w:rPr>
          <w:rFonts w:ascii="仿宋_GB2312" w:eastAsia="仿宋_GB2312" w:hint="eastAsia"/>
          <w:sz w:val="32"/>
          <w:szCs w:val="32"/>
        </w:rPr>
        <w:t>加盖</w:t>
      </w:r>
      <w:r w:rsidR="0059737E">
        <w:rPr>
          <w:rFonts w:ascii="仿宋_GB2312" w:eastAsia="仿宋_GB2312" w:hint="eastAsia"/>
          <w:sz w:val="32"/>
          <w:szCs w:val="32"/>
        </w:rPr>
        <w:t>区</w:t>
      </w:r>
      <w:proofErr w:type="gramEnd"/>
      <w:r w:rsidR="0059737E">
        <w:rPr>
          <w:rFonts w:ascii="仿宋_GB2312" w:eastAsia="仿宋_GB2312" w:hint="eastAsia"/>
          <w:sz w:val="32"/>
          <w:szCs w:val="32"/>
        </w:rPr>
        <w:t>体育局</w:t>
      </w:r>
      <w:r w:rsidRPr="000955CF">
        <w:rPr>
          <w:rFonts w:ascii="仿宋_GB2312" w:eastAsia="仿宋_GB2312" w:hint="eastAsia"/>
          <w:sz w:val="32"/>
          <w:szCs w:val="32"/>
        </w:rPr>
        <w:t>公章的</w:t>
      </w:r>
      <w:r w:rsidR="0059737E" w:rsidRPr="000955CF">
        <w:rPr>
          <w:rFonts w:ascii="仿宋_GB2312" w:eastAsia="仿宋_GB2312" w:hint="eastAsia"/>
          <w:sz w:val="32"/>
          <w:szCs w:val="32"/>
        </w:rPr>
        <w:t>非乒乓球专业运动员书面证明</w:t>
      </w:r>
      <w:r w:rsidRPr="000955CF">
        <w:rPr>
          <w:rFonts w:ascii="仿宋_GB2312" w:eastAsia="仿宋_GB2312" w:hint="eastAsia"/>
          <w:sz w:val="32"/>
          <w:szCs w:val="32"/>
        </w:rPr>
        <w:t>扫描件。</w:t>
      </w:r>
    </w:p>
    <w:p w:rsidR="00D47E5C" w:rsidRPr="000955CF" w:rsidRDefault="00D47E5C" w:rsidP="00AD37EE">
      <w:pPr>
        <w:tabs>
          <w:tab w:val="left" w:pos="1276"/>
        </w:tabs>
        <w:spacing w:line="560" w:lineRule="exact"/>
        <w:ind w:left="640"/>
        <w:rPr>
          <w:rFonts w:ascii="仿宋_GB2312" w:eastAsia="仿宋_GB2312"/>
          <w:sz w:val="32"/>
          <w:szCs w:val="32"/>
        </w:rPr>
      </w:pPr>
      <w:r w:rsidRPr="000955CF">
        <w:rPr>
          <w:rFonts w:ascii="仿宋_GB2312" w:eastAsia="仿宋_GB2312" w:hint="eastAsia"/>
          <w:sz w:val="32"/>
          <w:szCs w:val="32"/>
        </w:rPr>
        <w:t>联系人：张京杰</w:t>
      </w:r>
      <w:r w:rsidRPr="000955CF">
        <w:rPr>
          <w:rFonts w:ascii="仿宋_GB2312" w:eastAsia="仿宋_GB2312"/>
          <w:sz w:val="32"/>
          <w:szCs w:val="32"/>
        </w:rPr>
        <w:t xml:space="preserve">   </w:t>
      </w:r>
      <w:r w:rsidRPr="000955CF">
        <w:rPr>
          <w:rFonts w:ascii="仿宋_GB2312" w:eastAsia="仿宋_GB2312" w:hint="eastAsia"/>
          <w:sz w:val="32"/>
          <w:szCs w:val="32"/>
        </w:rPr>
        <w:t>联系电话：</w:t>
      </w:r>
      <w:r w:rsidRPr="000955CF">
        <w:rPr>
          <w:rFonts w:ascii="仿宋_GB2312" w:eastAsia="仿宋_GB2312"/>
          <w:sz w:val="32"/>
          <w:szCs w:val="32"/>
        </w:rPr>
        <w:t>13501167377</w:t>
      </w:r>
    </w:p>
    <w:p w:rsidR="00D47E5C" w:rsidRDefault="00D47E5C" w:rsidP="00760E19">
      <w:pPr>
        <w:spacing w:line="520" w:lineRule="exact"/>
        <w:ind w:firstLineChars="200" w:firstLine="640"/>
        <w:rPr>
          <w:rFonts w:ascii="仿宋_GB2312" w:eastAsia="仿宋_GB2312"/>
          <w:sz w:val="32"/>
          <w:szCs w:val="32"/>
        </w:rPr>
      </w:pPr>
      <w:r w:rsidRPr="00EB63B3">
        <w:rPr>
          <w:rFonts w:ascii="黑体" w:eastAsia="黑体" w:hAnsi="黑体" w:hint="eastAsia"/>
          <w:sz w:val="32"/>
          <w:szCs w:val="32"/>
        </w:rPr>
        <w:t>二、</w:t>
      </w:r>
      <w:r>
        <w:rPr>
          <w:rFonts w:ascii="黑体" w:eastAsia="黑体" w:hAnsi="黑体" w:hint="eastAsia"/>
          <w:sz w:val="32"/>
          <w:szCs w:val="32"/>
        </w:rPr>
        <w:t>参赛要求</w:t>
      </w:r>
    </w:p>
    <w:p w:rsidR="00D47E5C" w:rsidRDefault="00D47E5C" w:rsidP="00760E19">
      <w:pPr>
        <w:spacing w:line="520" w:lineRule="exact"/>
        <w:ind w:firstLineChars="200" w:firstLine="640"/>
        <w:rPr>
          <w:rFonts w:ascii="仿宋_GB2312" w:eastAsia="仿宋_GB2312"/>
          <w:sz w:val="32"/>
          <w:szCs w:val="32"/>
        </w:rPr>
      </w:pPr>
      <w:r>
        <w:rPr>
          <w:rFonts w:ascii="仿宋_GB2312" w:eastAsia="仿宋_GB2312" w:hint="eastAsia"/>
          <w:sz w:val="32"/>
          <w:szCs w:val="32"/>
        </w:rPr>
        <w:t>（一）</w:t>
      </w:r>
      <w:r w:rsidRPr="003C523E">
        <w:rPr>
          <w:rFonts w:ascii="仿宋_GB2312" w:eastAsia="仿宋_GB2312" w:hint="eastAsia"/>
          <w:sz w:val="32"/>
          <w:szCs w:val="32"/>
        </w:rPr>
        <w:t>禁止中高风险地区、健康码异常、行程不明</w:t>
      </w:r>
      <w:r w:rsidR="0059737E">
        <w:rPr>
          <w:rFonts w:ascii="仿宋_GB2312" w:eastAsia="仿宋_GB2312" w:hint="eastAsia"/>
          <w:sz w:val="32"/>
          <w:szCs w:val="32"/>
        </w:rPr>
        <w:t>、</w:t>
      </w:r>
      <w:r w:rsidRPr="003C523E">
        <w:rPr>
          <w:rFonts w:ascii="仿宋_GB2312" w:eastAsia="仿宋_GB2312"/>
          <w:sz w:val="32"/>
          <w:szCs w:val="32"/>
        </w:rPr>
        <w:t>7</w:t>
      </w:r>
      <w:r w:rsidRPr="003C523E">
        <w:rPr>
          <w:rFonts w:ascii="仿宋_GB2312" w:eastAsia="仿宋_GB2312" w:hint="eastAsia"/>
          <w:sz w:val="32"/>
          <w:szCs w:val="32"/>
        </w:rPr>
        <w:t>日内有</w:t>
      </w:r>
      <w:r w:rsidRPr="003C523E">
        <w:rPr>
          <w:rFonts w:ascii="仿宋_GB2312" w:eastAsia="仿宋_GB2312"/>
          <w:sz w:val="32"/>
          <w:szCs w:val="32"/>
        </w:rPr>
        <w:t>1</w:t>
      </w:r>
      <w:r w:rsidRPr="003C523E">
        <w:rPr>
          <w:rFonts w:ascii="仿宋_GB2312" w:eastAsia="仿宋_GB2312" w:hint="eastAsia"/>
          <w:sz w:val="32"/>
          <w:szCs w:val="32"/>
        </w:rPr>
        <w:t>例及以上本土新冠病毒感染者所在县</w:t>
      </w:r>
      <w:r w:rsidRPr="003C523E">
        <w:rPr>
          <w:rFonts w:ascii="仿宋_GB2312" w:eastAsia="仿宋_GB2312"/>
          <w:sz w:val="32"/>
          <w:szCs w:val="32"/>
        </w:rPr>
        <w:t>(</w:t>
      </w:r>
      <w:r w:rsidRPr="003C523E">
        <w:rPr>
          <w:rFonts w:ascii="仿宋_GB2312" w:eastAsia="仿宋_GB2312" w:hint="eastAsia"/>
          <w:sz w:val="32"/>
          <w:szCs w:val="32"/>
        </w:rPr>
        <w:t>市、区、旗</w:t>
      </w:r>
      <w:r w:rsidRPr="003C523E">
        <w:rPr>
          <w:rFonts w:ascii="仿宋_GB2312" w:eastAsia="仿宋_GB2312"/>
          <w:sz w:val="32"/>
          <w:szCs w:val="32"/>
        </w:rPr>
        <w:t>)</w:t>
      </w:r>
      <w:r w:rsidRPr="003C523E">
        <w:rPr>
          <w:rFonts w:ascii="仿宋_GB2312" w:eastAsia="仿宋_GB2312" w:hint="eastAsia"/>
          <w:sz w:val="32"/>
          <w:szCs w:val="32"/>
        </w:rPr>
        <w:t>旅居史、入境未完成“</w:t>
      </w:r>
      <w:r w:rsidRPr="003C523E">
        <w:rPr>
          <w:rFonts w:ascii="仿宋_GB2312" w:eastAsia="仿宋_GB2312"/>
          <w:sz w:val="32"/>
          <w:szCs w:val="32"/>
        </w:rPr>
        <w:t>7</w:t>
      </w:r>
      <w:r w:rsidRPr="003C523E">
        <w:rPr>
          <w:rFonts w:ascii="仿宋_GB2312" w:eastAsia="仿宋_GB2312" w:hint="eastAsia"/>
          <w:sz w:val="32"/>
          <w:szCs w:val="32"/>
        </w:rPr>
        <w:t>天集中隔离</w:t>
      </w:r>
      <w:r w:rsidRPr="003C523E">
        <w:rPr>
          <w:rFonts w:ascii="仿宋_GB2312" w:eastAsia="仿宋_GB2312"/>
          <w:sz w:val="32"/>
          <w:szCs w:val="32"/>
        </w:rPr>
        <w:t>+3</w:t>
      </w:r>
      <w:r w:rsidRPr="003C523E">
        <w:rPr>
          <w:rFonts w:ascii="仿宋_GB2312" w:eastAsia="仿宋_GB2312" w:hint="eastAsia"/>
          <w:sz w:val="32"/>
          <w:szCs w:val="32"/>
        </w:rPr>
        <w:t>天居家健康监测”的人员参赛。赛前</w:t>
      </w:r>
      <w:r w:rsidRPr="003C523E">
        <w:rPr>
          <w:rFonts w:ascii="仿宋_GB2312" w:eastAsia="仿宋_GB2312"/>
          <w:sz w:val="32"/>
          <w:szCs w:val="32"/>
        </w:rPr>
        <w:t>7</w:t>
      </w:r>
      <w:r w:rsidRPr="003C523E">
        <w:rPr>
          <w:rFonts w:ascii="仿宋_GB2312" w:eastAsia="仿宋_GB2312" w:hint="eastAsia"/>
          <w:sz w:val="32"/>
          <w:szCs w:val="32"/>
        </w:rPr>
        <w:t>天，由各参赛单位自行组织进行健康监测，如有异常及时到医院就诊。</w:t>
      </w:r>
    </w:p>
    <w:p w:rsidR="00D47E5C" w:rsidRDefault="00D47E5C" w:rsidP="00760E19">
      <w:pPr>
        <w:spacing w:line="520" w:lineRule="exact"/>
        <w:ind w:firstLineChars="200" w:firstLine="640"/>
        <w:rPr>
          <w:rFonts w:ascii="仿宋_GB2312" w:eastAsia="仿宋_GB2312"/>
          <w:sz w:val="32"/>
          <w:szCs w:val="32"/>
        </w:rPr>
      </w:pPr>
      <w:r>
        <w:rPr>
          <w:rFonts w:ascii="仿宋_GB2312" w:eastAsia="仿宋_GB2312" w:hint="eastAsia"/>
          <w:sz w:val="32"/>
          <w:szCs w:val="32"/>
        </w:rPr>
        <w:t>（二）</w:t>
      </w:r>
      <w:r w:rsidRPr="003C523E">
        <w:rPr>
          <w:rFonts w:ascii="仿宋_GB2312" w:eastAsia="仿宋_GB2312" w:hint="eastAsia"/>
          <w:sz w:val="32"/>
          <w:szCs w:val="32"/>
        </w:rPr>
        <w:t>所有人员须在比赛当日提供</w:t>
      </w:r>
      <w:r w:rsidRPr="003C523E">
        <w:rPr>
          <w:rFonts w:ascii="仿宋_GB2312" w:eastAsia="仿宋_GB2312"/>
          <w:sz w:val="32"/>
          <w:szCs w:val="32"/>
        </w:rPr>
        <w:t>48</w:t>
      </w:r>
      <w:r w:rsidRPr="003C523E">
        <w:rPr>
          <w:rFonts w:ascii="仿宋_GB2312" w:eastAsia="仿宋_GB2312" w:hint="eastAsia"/>
          <w:sz w:val="32"/>
          <w:szCs w:val="32"/>
        </w:rPr>
        <w:t>小时以内的核酸检测阴性证明。</w:t>
      </w:r>
    </w:p>
    <w:p w:rsidR="00D47E5C" w:rsidRDefault="00D47E5C" w:rsidP="00760E19">
      <w:pPr>
        <w:spacing w:line="520" w:lineRule="exact"/>
        <w:ind w:firstLineChars="200" w:firstLine="640"/>
        <w:rPr>
          <w:rFonts w:ascii="仿宋_GB2312" w:eastAsia="仿宋_GB2312"/>
          <w:sz w:val="32"/>
          <w:szCs w:val="32"/>
        </w:rPr>
      </w:pPr>
      <w:r>
        <w:rPr>
          <w:rFonts w:ascii="仿宋_GB2312" w:eastAsia="仿宋_GB2312" w:hint="eastAsia"/>
          <w:sz w:val="32"/>
          <w:szCs w:val="32"/>
        </w:rPr>
        <w:t>（三）</w:t>
      </w:r>
      <w:r w:rsidRPr="003C523E">
        <w:rPr>
          <w:rFonts w:ascii="仿宋_GB2312" w:eastAsia="仿宋_GB2312" w:hint="eastAsia"/>
          <w:sz w:val="32"/>
          <w:szCs w:val="32"/>
        </w:rPr>
        <w:t>按照“应接尽接”原则，参赛人员应在赛前完成疫苗接种</w:t>
      </w:r>
      <w:r>
        <w:rPr>
          <w:rFonts w:ascii="仿宋_GB2312" w:eastAsia="仿宋_GB2312" w:hint="eastAsia"/>
          <w:sz w:val="32"/>
          <w:szCs w:val="32"/>
        </w:rPr>
        <w:t>（</w:t>
      </w:r>
      <w:r w:rsidRPr="003C523E">
        <w:rPr>
          <w:rFonts w:ascii="仿宋_GB2312" w:eastAsia="仿宋_GB2312" w:hint="eastAsia"/>
          <w:sz w:val="32"/>
          <w:szCs w:val="32"/>
        </w:rPr>
        <w:t>不适宜接种人员除外</w:t>
      </w:r>
      <w:r>
        <w:rPr>
          <w:rFonts w:ascii="仿宋_GB2312" w:eastAsia="仿宋_GB2312" w:hint="eastAsia"/>
          <w:sz w:val="32"/>
          <w:szCs w:val="32"/>
        </w:rPr>
        <w:t>）</w:t>
      </w:r>
      <w:r w:rsidRPr="003C523E">
        <w:rPr>
          <w:rFonts w:ascii="仿宋_GB2312" w:eastAsia="仿宋_GB2312" w:hint="eastAsia"/>
          <w:sz w:val="32"/>
          <w:szCs w:val="32"/>
        </w:rPr>
        <w:t>。</w:t>
      </w:r>
    </w:p>
    <w:p w:rsidR="00D47E5C" w:rsidRDefault="00D47E5C" w:rsidP="00760E19">
      <w:pPr>
        <w:spacing w:line="520" w:lineRule="exact"/>
        <w:ind w:firstLineChars="200" w:firstLine="640"/>
        <w:rPr>
          <w:rFonts w:ascii="仿宋_GB2312" w:eastAsia="仿宋_GB2312"/>
          <w:sz w:val="32"/>
          <w:szCs w:val="32"/>
        </w:rPr>
      </w:pPr>
      <w:r>
        <w:rPr>
          <w:rFonts w:ascii="仿宋_GB2312" w:eastAsia="仿宋_GB2312" w:hint="eastAsia"/>
          <w:sz w:val="32"/>
          <w:szCs w:val="32"/>
        </w:rPr>
        <w:t>（四）</w:t>
      </w:r>
      <w:r w:rsidRPr="003C523E">
        <w:rPr>
          <w:rFonts w:ascii="仿宋_GB2312" w:eastAsia="仿宋_GB2312" w:hint="eastAsia"/>
          <w:sz w:val="32"/>
          <w:szCs w:val="32"/>
        </w:rPr>
        <w:t>所有人员入场应科学佩戴口罩，严格落实体温检测、</w:t>
      </w:r>
      <w:proofErr w:type="gramStart"/>
      <w:r w:rsidRPr="003C523E">
        <w:rPr>
          <w:rFonts w:ascii="仿宋_GB2312" w:eastAsia="仿宋_GB2312" w:hint="eastAsia"/>
          <w:sz w:val="32"/>
          <w:szCs w:val="32"/>
        </w:rPr>
        <w:t>扫码查验</w:t>
      </w:r>
      <w:proofErr w:type="gramEnd"/>
      <w:r w:rsidRPr="003C523E">
        <w:rPr>
          <w:rFonts w:ascii="仿宋_GB2312" w:eastAsia="仿宋_GB2312" w:hint="eastAsia"/>
          <w:sz w:val="32"/>
          <w:szCs w:val="32"/>
        </w:rPr>
        <w:t>、信息登记等措施，满足疫情防控要求的人员可以入场。未佩戴口罩或有发烧症状</w:t>
      </w:r>
      <w:r w:rsidRPr="003C523E">
        <w:rPr>
          <w:rFonts w:ascii="仿宋_GB2312" w:eastAsia="仿宋_GB2312"/>
          <w:sz w:val="32"/>
          <w:szCs w:val="32"/>
        </w:rPr>
        <w:t>(</w:t>
      </w:r>
      <w:r w:rsidRPr="003C523E">
        <w:rPr>
          <w:rFonts w:ascii="仿宋_GB2312" w:eastAsia="仿宋_GB2312" w:hint="eastAsia"/>
          <w:sz w:val="32"/>
          <w:szCs w:val="32"/>
        </w:rPr>
        <w:t>体温超过</w:t>
      </w:r>
      <w:r w:rsidRPr="003C523E">
        <w:rPr>
          <w:rFonts w:ascii="仿宋_GB2312" w:eastAsia="仿宋_GB2312"/>
          <w:sz w:val="32"/>
          <w:szCs w:val="32"/>
        </w:rPr>
        <w:t>37.3</w:t>
      </w:r>
      <w:r w:rsidRPr="003C523E">
        <w:rPr>
          <w:rFonts w:ascii="仿宋_GB2312" w:eastAsia="仿宋_GB2312" w:hint="eastAsia"/>
          <w:sz w:val="32"/>
          <w:szCs w:val="32"/>
        </w:rPr>
        <w:t>℃以上</w:t>
      </w:r>
      <w:r w:rsidRPr="003C523E">
        <w:rPr>
          <w:rFonts w:ascii="仿宋_GB2312" w:eastAsia="仿宋_GB2312"/>
          <w:sz w:val="32"/>
          <w:szCs w:val="32"/>
        </w:rPr>
        <w:t>)</w:t>
      </w:r>
      <w:r w:rsidRPr="003C523E">
        <w:rPr>
          <w:rFonts w:ascii="仿宋_GB2312" w:eastAsia="仿宋_GB2312" w:hint="eastAsia"/>
          <w:sz w:val="32"/>
          <w:szCs w:val="32"/>
        </w:rPr>
        <w:t>者禁止入场。</w:t>
      </w:r>
    </w:p>
    <w:p w:rsidR="00D47E5C" w:rsidRDefault="00D47E5C" w:rsidP="00760E19">
      <w:pPr>
        <w:spacing w:line="520" w:lineRule="exact"/>
        <w:ind w:firstLineChars="200" w:firstLine="640"/>
        <w:rPr>
          <w:rFonts w:ascii="仿宋_GB2312" w:eastAsia="仿宋_GB2312"/>
          <w:sz w:val="32"/>
          <w:szCs w:val="32"/>
        </w:rPr>
      </w:pPr>
      <w:r>
        <w:rPr>
          <w:rFonts w:ascii="仿宋_GB2312" w:eastAsia="仿宋_GB2312" w:hint="eastAsia"/>
          <w:sz w:val="32"/>
          <w:szCs w:val="32"/>
        </w:rPr>
        <w:t>（五）</w:t>
      </w:r>
      <w:r w:rsidRPr="003C523E">
        <w:rPr>
          <w:rFonts w:ascii="仿宋_GB2312" w:eastAsia="仿宋_GB2312" w:hint="eastAsia"/>
          <w:sz w:val="32"/>
          <w:szCs w:val="32"/>
        </w:rPr>
        <w:t>进入比赛场馆后，请按照流线指引在指定区域活动，严禁跨区域活动。感觉身体不适时，请及时联系场馆医务人员，如有必要，将用救护车送至定点医院进一步诊治。</w:t>
      </w:r>
    </w:p>
    <w:p w:rsidR="00D47E5C" w:rsidRPr="00AD37EE" w:rsidRDefault="00D47E5C" w:rsidP="00760E19">
      <w:pPr>
        <w:spacing w:line="520" w:lineRule="exact"/>
        <w:ind w:firstLineChars="200" w:firstLine="640"/>
        <w:rPr>
          <w:rFonts w:ascii="仿宋_GB2312" w:eastAsia="仿宋_GB2312"/>
          <w:sz w:val="32"/>
          <w:szCs w:val="32"/>
        </w:rPr>
      </w:pPr>
      <w:r w:rsidRPr="00AD37EE">
        <w:rPr>
          <w:rFonts w:ascii="仿宋_GB2312" w:eastAsia="仿宋_GB2312" w:hint="eastAsia"/>
          <w:sz w:val="32"/>
          <w:szCs w:val="32"/>
        </w:rPr>
        <w:t>（六）赛场实行空场比赛，不设观众席，与比赛无关人员禁止入内。</w:t>
      </w:r>
    </w:p>
    <w:p w:rsidR="00D47E5C" w:rsidRDefault="00D47E5C" w:rsidP="00760E19">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（七）</w:t>
      </w:r>
      <w:r w:rsidRPr="003C523E">
        <w:rPr>
          <w:rFonts w:ascii="仿宋_GB2312" w:eastAsia="仿宋_GB2312" w:hint="eastAsia"/>
          <w:sz w:val="32"/>
          <w:szCs w:val="32"/>
        </w:rPr>
        <w:t>各区</w:t>
      </w:r>
      <w:proofErr w:type="gramStart"/>
      <w:r w:rsidRPr="003C523E">
        <w:rPr>
          <w:rFonts w:ascii="仿宋_GB2312" w:eastAsia="仿宋_GB2312" w:hint="eastAsia"/>
          <w:sz w:val="32"/>
          <w:szCs w:val="32"/>
        </w:rPr>
        <w:t>参赛队须自行</w:t>
      </w:r>
      <w:proofErr w:type="gramEnd"/>
      <w:r w:rsidRPr="003C523E">
        <w:rPr>
          <w:rFonts w:ascii="仿宋_GB2312" w:eastAsia="仿宋_GB2312" w:hint="eastAsia"/>
          <w:sz w:val="32"/>
          <w:szCs w:val="32"/>
        </w:rPr>
        <w:t>确定队员集结点进行远端集结，统一组织参赛运动员集体乘坐交通工具前往参赛，以“点对点”方式往返比赛场馆和远端集结点，避免家长到赛场接送队员。比赛</w:t>
      </w:r>
      <w:r>
        <w:rPr>
          <w:rFonts w:ascii="仿宋_GB2312" w:eastAsia="仿宋_GB2312" w:hint="eastAsia"/>
          <w:sz w:val="32"/>
          <w:szCs w:val="32"/>
        </w:rPr>
        <w:t>结束</w:t>
      </w:r>
      <w:r w:rsidRPr="003C523E">
        <w:rPr>
          <w:rFonts w:ascii="仿宋_GB2312" w:eastAsia="仿宋_GB2312" w:hint="eastAsia"/>
          <w:sz w:val="32"/>
          <w:szCs w:val="32"/>
        </w:rPr>
        <w:t>后统一</w:t>
      </w:r>
      <w:r>
        <w:rPr>
          <w:rFonts w:ascii="仿宋_GB2312" w:eastAsia="仿宋_GB2312" w:hint="eastAsia"/>
          <w:sz w:val="32"/>
          <w:szCs w:val="32"/>
        </w:rPr>
        <w:t>组织离</w:t>
      </w:r>
      <w:r w:rsidRPr="003C523E">
        <w:rPr>
          <w:rFonts w:ascii="仿宋_GB2312" w:eastAsia="仿宋_GB2312" w:hint="eastAsia"/>
          <w:sz w:val="32"/>
          <w:szCs w:val="32"/>
        </w:rPr>
        <w:t>开赛场</w:t>
      </w:r>
      <w:r>
        <w:rPr>
          <w:rFonts w:ascii="仿宋_GB2312" w:eastAsia="仿宋_GB2312" w:hint="eastAsia"/>
          <w:sz w:val="32"/>
          <w:szCs w:val="32"/>
        </w:rPr>
        <w:t>，如确需提前离场，由参赛队领队或教练将参赛队员带出场外，不乘坐公共交通工具，确保“两点一线”返回住地。</w:t>
      </w:r>
    </w:p>
    <w:p w:rsidR="00760E19" w:rsidRDefault="00D47E5C" w:rsidP="00760E19">
      <w:pPr>
        <w:spacing w:line="520" w:lineRule="exact"/>
        <w:ind w:firstLineChars="200" w:firstLine="640"/>
        <w:rPr>
          <w:rFonts w:ascii="仿宋_GB2312" w:eastAsia="仿宋_GB2312"/>
          <w:sz w:val="32"/>
          <w:szCs w:val="32"/>
        </w:rPr>
      </w:pPr>
      <w:r>
        <w:rPr>
          <w:rFonts w:ascii="仿宋_GB2312" w:eastAsia="仿宋_GB2312" w:hint="eastAsia"/>
          <w:sz w:val="32"/>
          <w:szCs w:val="32"/>
        </w:rPr>
        <w:t>（八）</w:t>
      </w:r>
      <w:r w:rsidRPr="00110ABB">
        <w:rPr>
          <w:rFonts w:ascii="仿宋_GB2312" w:eastAsia="仿宋_GB2312" w:hint="eastAsia"/>
          <w:sz w:val="32"/>
          <w:szCs w:val="32"/>
        </w:rPr>
        <w:t>为保证赛事防疫工作顺利进行，</w:t>
      </w:r>
      <w:r>
        <w:rPr>
          <w:rFonts w:ascii="仿宋_GB2312" w:eastAsia="仿宋_GB2312" w:hint="eastAsia"/>
          <w:sz w:val="32"/>
          <w:szCs w:val="32"/>
        </w:rPr>
        <w:t>运动员、教练员、随队人员等应</w:t>
      </w:r>
      <w:proofErr w:type="gramStart"/>
      <w:r>
        <w:rPr>
          <w:rFonts w:ascii="仿宋_GB2312" w:eastAsia="仿宋_GB2312" w:hint="eastAsia"/>
          <w:sz w:val="32"/>
          <w:szCs w:val="32"/>
        </w:rPr>
        <w:t>做好</w:t>
      </w:r>
      <w:r w:rsidRPr="00110ABB">
        <w:rPr>
          <w:rFonts w:ascii="仿宋_GB2312" w:eastAsia="仿宋_GB2312" w:hint="eastAsia"/>
          <w:sz w:val="32"/>
          <w:szCs w:val="32"/>
        </w:rPr>
        <w:t>赛</w:t>
      </w:r>
      <w:proofErr w:type="gramEnd"/>
      <w:r w:rsidRPr="00110ABB">
        <w:rPr>
          <w:rFonts w:ascii="仿宋_GB2312" w:eastAsia="仿宋_GB2312" w:hint="eastAsia"/>
          <w:sz w:val="32"/>
          <w:szCs w:val="32"/>
        </w:rPr>
        <w:t>前</w:t>
      </w:r>
      <w:r w:rsidRPr="00110ABB">
        <w:rPr>
          <w:rFonts w:ascii="仿宋_GB2312" w:eastAsia="仿宋_GB2312"/>
          <w:sz w:val="32"/>
          <w:szCs w:val="32"/>
        </w:rPr>
        <w:t>7</w:t>
      </w:r>
      <w:r w:rsidRPr="00110ABB">
        <w:rPr>
          <w:rFonts w:ascii="仿宋_GB2312" w:eastAsia="仿宋_GB2312" w:hint="eastAsia"/>
          <w:sz w:val="32"/>
          <w:szCs w:val="32"/>
        </w:rPr>
        <w:t>日至赛后</w:t>
      </w:r>
      <w:r w:rsidRPr="00110ABB">
        <w:rPr>
          <w:rFonts w:ascii="仿宋_GB2312" w:eastAsia="仿宋_GB2312"/>
          <w:sz w:val="32"/>
          <w:szCs w:val="32"/>
        </w:rPr>
        <w:t>3</w:t>
      </w:r>
      <w:r w:rsidRPr="00110ABB">
        <w:rPr>
          <w:rFonts w:ascii="仿宋_GB2312" w:eastAsia="仿宋_GB2312" w:hint="eastAsia"/>
          <w:sz w:val="32"/>
          <w:szCs w:val="32"/>
        </w:rPr>
        <w:t>日内</w:t>
      </w:r>
      <w:r>
        <w:rPr>
          <w:rFonts w:ascii="仿宋_GB2312" w:eastAsia="仿宋_GB2312" w:hint="eastAsia"/>
          <w:sz w:val="32"/>
          <w:szCs w:val="32"/>
        </w:rPr>
        <w:t>的</w:t>
      </w:r>
      <w:r w:rsidRPr="00110ABB">
        <w:rPr>
          <w:rFonts w:ascii="仿宋_GB2312" w:eastAsia="仿宋_GB2312" w:hint="eastAsia"/>
          <w:sz w:val="32"/>
          <w:szCs w:val="32"/>
        </w:rPr>
        <w:t>健康监测</w:t>
      </w:r>
      <w:r>
        <w:rPr>
          <w:rFonts w:ascii="仿宋_GB2312" w:eastAsia="仿宋_GB2312" w:hint="eastAsia"/>
          <w:sz w:val="32"/>
          <w:szCs w:val="32"/>
        </w:rPr>
        <w:t>，</w:t>
      </w:r>
      <w:r w:rsidRPr="00110ABB">
        <w:rPr>
          <w:rFonts w:ascii="仿宋_GB2312" w:eastAsia="仿宋_GB2312" w:hint="eastAsia"/>
          <w:sz w:val="32"/>
          <w:szCs w:val="32"/>
        </w:rPr>
        <w:t>并做好记录。各队领队应每天了解各自队伍人员健康和行踪状况，有情况及时反馈。</w:t>
      </w:r>
    </w:p>
    <w:p w:rsidR="00D47E5C" w:rsidRPr="00BE66AA" w:rsidRDefault="00D47E5C" w:rsidP="00760E19">
      <w:pPr>
        <w:spacing w:line="520" w:lineRule="exact"/>
        <w:ind w:firstLineChars="200" w:firstLine="640"/>
        <w:rPr>
          <w:rFonts w:ascii="仿宋_GB2312" w:eastAsia="仿宋_GB2312"/>
          <w:sz w:val="32"/>
          <w:szCs w:val="32"/>
        </w:rPr>
      </w:pPr>
      <w:r>
        <w:rPr>
          <w:rFonts w:ascii="黑体" w:eastAsia="黑体" w:hAnsi="黑体" w:hint="eastAsia"/>
          <w:sz w:val="32"/>
          <w:szCs w:val="32"/>
        </w:rPr>
        <w:t>三</w:t>
      </w:r>
      <w:r w:rsidRPr="00EB63B3">
        <w:rPr>
          <w:rFonts w:ascii="黑体" w:eastAsia="黑体" w:hAnsi="黑体" w:hint="eastAsia"/>
          <w:sz w:val="32"/>
          <w:szCs w:val="32"/>
        </w:rPr>
        <w:t>、领队会</w:t>
      </w:r>
    </w:p>
    <w:p w:rsidR="00D47E5C" w:rsidRPr="00646F06" w:rsidRDefault="00D47E5C" w:rsidP="00760E19">
      <w:pPr>
        <w:tabs>
          <w:tab w:val="left" w:pos="1276"/>
        </w:tabs>
        <w:spacing w:line="520" w:lineRule="exact"/>
        <w:ind w:firstLineChars="200" w:firstLine="640"/>
        <w:rPr>
          <w:rFonts w:ascii="仿宋_GB2312" w:eastAsia="仿宋_GB2312"/>
          <w:sz w:val="32"/>
          <w:szCs w:val="32"/>
        </w:rPr>
      </w:pPr>
      <w:r w:rsidRPr="00E51135">
        <w:rPr>
          <w:rFonts w:ascii="仿宋_GB2312" w:eastAsia="仿宋_GB2312"/>
          <w:sz w:val="32"/>
          <w:szCs w:val="32"/>
        </w:rPr>
        <w:t>1.</w:t>
      </w:r>
      <w:r w:rsidRPr="00646F06">
        <w:rPr>
          <w:rFonts w:ascii="仿宋_GB2312" w:eastAsia="仿宋_GB2312" w:hint="eastAsia"/>
          <w:sz w:val="32"/>
          <w:szCs w:val="32"/>
        </w:rPr>
        <w:t>拟定于</w:t>
      </w:r>
      <w:r>
        <w:rPr>
          <w:rFonts w:ascii="仿宋_GB2312" w:eastAsia="仿宋_GB2312"/>
          <w:sz w:val="32"/>
          <w:szCs w:val="32"/>
        </w:rPr>
        <w:t>8</w:t>
      </w:r>
      <w:r w:rsidRPr="00646F06">
        <w:rPr>
          <w:rFonts w:ascii="仿宋_GB2312" w:eastAsia="仿宋_GB2312" w:hint="eastAsia"/>
          <w:sz w:val="32"/>
          <w:szCs w:val="32"/>
        </w:rPr>
        <w:t>月</w:t>
      </w:r>
      <w:r>
        <w:rPr>
          <w:rFonts w:ascii="仿宋_GB2312" w:eastAsia="仿宋_GB2312"/>
          <w:sz w:val="32"/>
          <w:szCs w:val="32"/>
        </w:rPr>
        <w:t>18</w:t>
      </w:r>
      <w:r w:rsidRPr="00646F06">
        <w:rPr>
          <w:rFonts w:ascii="仿宋_GB2312" w:eastAsia="仿宋_GB2312" w:hint="eastAsia"/>
          <w:sz w:val="32"/>
          <w:szCs w:val="32"/>
        </w:rPr>
        <w:t>日</w:t>
      </w:r>
      <w:r w:rsidRPr="00646F06">
        <w:rPr>
          <w:rFonts w:ascii="仿宋_GB2312" w:eastAsia="仿宋_GB2312"/>
          <w:sz w:val="32"/>
          <w:szCs w:val="32"/>
        </w:rPr>
        <w:t>1</w:t>
      </w:r>
      <w:r>
        <w:rPr>
          <w:rFonts w:ascii="仿宋_GB2312" w:eastAsia="仿宋_GB2312"/>
          <w:sz w:val="32"/>
          <w:szCs w:val="32"/>
        </w:rPr>
        <w:t>4</w:t>
      </w:r>
      <w:r w:rsidRPr="00646F06">
        <w:rPr>
          <w:rFonts w:ascii="仿宋_GB2312" w:eastAsia="仿宋_GB2312"/>
          <w:sz w:val="32"/>
          <w:szCs w:val="32"/>
        </w:rPr>
        <w:t>:00</w:t>
      </w:r>
      <w:r w:rsidRPr="00254DFF">
        <w:rPr>
          <w:rFonts w:ascii="仿宋_GB2312" w:eastAsia="仿宋_GB2312" w:hAnsi="华文仿宋" w:cs="仿宋_GB2312" w:hint="eastAsia"/>
          <w:color w:val="000000"/>
          <w:sz w:val="32"/>
          <w:szCs w:val="32"/>
        </w:rPr>
        <w:t>在</w:t>
      </w:r>
      <w:r>
        <w:rPr>
          <w:rFonts w:ascii="仿宋_GB2312" w:eastAsia="仿宋_GB2312" w:hAnsi="华文仿宋" w:cs="仿宋_GB2312" w:hint="eastAsia"/>
          <w:color w:val="000000"/>
          <w:sz w:val="32"/>
          <w:szCs w:val="32"/>
        </w:rPr>
        <w:t>亦</w:t>
      </w:r>
      <w:proofErr w:type="gramStart"/>
      <w:r>
        <w:rPr>
          <w:rFonts w:ascii="仿宋_GB2312" w:eastAsia="仿宋_GB2312" w:hAnsi="华文仿宋" w:cs="仿宋_GB2312" w:hint="eastAsia"/>
          <w:color w:val="000000"/>
          <w:sz w:val="32"/>
          <w:szCs w:val="32"/>
        </w:rPr>
        <w:t>庄经济</w:t>
      </w:r>
      <w:proofErr w:type="gramEnd"/>
      <w:r>
        <w:rPr>
          <w:rFonts w:ascii="仿宋_GB2312" w:eastAsia="仿宋_GB2312" w:hAnsi="华文仿宋" w:cs="仿宋_GB2312" w:hint="eastAsia"/>
          <w:color w:val="000000"/>
          <w:sz w:val="32"/>
          <w:szCs w:val="32"/>
        </w:rPr>
        <w:t>开发区金风科技体育文化场馆</w:t>
      </w:r>
      <w:r w:rsidRPr="00646F06">
        <w:rPr>
          <w:rFonts w:ascii="仿宋_GB2312" w:eastAsia="仿宋_GB2312" w:hint="eastAsia"/>
          <w:sz w:val="32"/>
          <w:szCs w:val="32"/>
        </w:rPr>
        <w:t>召开</w:t>
      </w:r>
      <w:r>
        <w:rPr>
          <w:rFonts w:ascii="仿宋_GB2312" w:eastAsia="仿宋_GB2312" w:hint="eastAsia"/>
          <w:sz w:val="32"/>
          <w:szCs w:val="32"/>
        </w:rPr>
        <w:t>领队会</w:t>
      </w:r>
      <w:r w:rsidRPr="00646F06">
        <w:rPr>
          <w:rFonts w:ascii="仿宋_GB2312" w:eastAsia="仿宋_GB2312" w:hint="eastAsia"/>
          <w:sz w:val="32"/>
          <w:szCs w:val="32"/>
        </w:rPr>
        <w:t>。会上</w:t>
      </w:r>
      <w:r>
        <w:rPr>
          <w:rFonts w:ascii="仿宋_GB2312" w:eastAsia="仿宋_GB2312" w:hint="eastAsia"/>
          <w:sz w:val="32"/>
          <w:szCs w:val="32"/>
        </w:rPr>
        <w:t>将</w:t>
      </w:r>
      <w:r w:rsidRPr="00646F06">
        <w:rPr>
          <w:rFonts w:ascii="仿宋_GB2312" w:eastAsia="仿宋_GB2312" w:hint="eastAsia"/>
          <w:sz w:val="32"/>
          <w:szCs w:val="32"/>
        </w:rPr>
        <w:t>进行比赛抽签，请各参赛队领队、教练员按时参加。</w:t>
      </w:r>
    </w:p>
    <w:p w:rsidR="00D47E5C" w:rsidRDefault="00D47E5C" w:rsidP="00760E19">
      <w:pPr>
        <w:tabs>
          <w:tab w:val="left" w:pos="1276"/>
        </w:tabs>
        <w:spacing w:line="520" w:lineRule="exact"/>
        <w:ind w:firstLineChars="200" w:firstLine="640"/>
        <w:rPr>
          <w:rFonts w:ascii="仿宋_GB2312" w:eastAsia="仿宋_GB2312"/>
          <w:sz w:val="32"/>
          <w:szCs w:val="32"/>
        </w:rPr>
      </w:pPr>
      <w:r w:rsidRPr="00646F06">
        <w:rPr>
          <w:rFonts w:ascii="仿宋_GB2312" w:eastAsia="仿宋_GB2312"/>
          <w:sz w:val="32"/>
          <w:szCs w:val="32"/>
        </w:rPr>
        <w:t>2</w:t>
      </w:r>
      <w:r>
        <w:rPr>
          <w:rFonts w:ascii="仿宋_GB2312" w:eastAsia="仿宋_GB2312"/>
          <w:sz w:val="32"/>
          <w:szCs w:val="32"/>
        </w:rPr>
        <w:t>.</w:t>
      </w:r>
      <w:r w:rsidRPr="00646F06">
        <w:rPr>
          <w:rFonts w:ascii="仿宋_GB2312" w:eastAsia="仿宋_GB2312" w:hint="eastAsia"/>
          <w:sz w:val="32"/>
          <w:szCs w:val="32"/>
        </w:rPr>
        <w:t>会议签到时</w:t>
      </w:r>
      <w:r>
        <w:rPr>
          <w:rFonts w:ascii="仿宋_GB2312" w:eastAsia="仿宋_GB2312" w:hint="eastAsia"/>
          <w:sz w:val="32"/>
          <w:szCs w:val="32"/>
        </w:rPr>
        <w:t>需提</w:t>
      </w:r>
      <w:r w:rsidRPr="00646F06">
        <w:rPr>
          <w:rFonts w:ascii="仿宋_GB2312" w:eastAsia="仿宋_GB2312" w:hint="eastAsia"/>
          <w:sz w:val="32"/>
          <w:szCs w:val="32"/>
        </w:rPr>
        <w:t>交</w:t>
      </w:r>
      <w:r>
        <w:rPr>
          <w:rFonts w:ascii="仿宋_GB2312" w:eastAsia="仿宋_GB2312" w:hint="eastAsia"/>
          <w:sz w:val="32"/>
          <w:szCs w:val="32"/>
        </w:rPr>
        <w:t>以下材料：</w:t>
      </w:r>
    </w:p>
    <w:p w:rsidR="00D47E5C" w:rsidRDefault="00D47E5C" w:rsidP="00760E19">
      <w:pPr>
        <w:tabs>
          <w:tab w:val="left" w:pos="1276"/>
        </w:tabs>
        <w:spacing w:line="520" w:lineRule="exact"/>
        <w:ind w:firstLineChars="200" w:firstLine="640"/>
        <w:rPr>
          <w:rFonts w:ascii="仿宋_GB2312" w:eastAsia="仿宋_GB2312"/>
          <w:sz w:val="32"/>
          <w:szCs w:val="32"/>
        </w:rPr>
      </w:pPr>
      <w:proofErr w:type="gramStart"/>
      <w:r>
        <w:rPr>
          <w:rFonts w:ascii="仿宋_GB2312" w:eastAsia="仿宋_GB2312" w:hint="eastAsia"/>
          <w:sz w:val="32"/>
          <w:szCs w:val="32"/>
        </w:rPr>
        <w:t>加盖区</w:t>
      </w:r>
      <w:proofErr w:type="gramEnd"/>
      <w:r w:rsidRPr="00646F06">
        <w:rPr>
          <w:rFonts w:ascii="仿宋_GB2312" w:eastAsia="仿宋_GB2312" w:hint="eastAsia"/>
          <w:sz w:val="32"/>
          <w:szCs w:val="32"/>
        </w:rPr>
        <w:t>体育</w:t>
      </w:r>
      <w:r>
        <w:rPr>
          <w:rFonts w:ascii="仿宋_GB2312" w:eastAsia="仿宋_GB2312" w:hint="eastAsia"/>
          <w:sz w:val="32"/>
          <w:szCs w:val="32"/>
        </w:rPr>
        <w:t>局公章版</w:t>
      </w:r>
      <w:r w:rsidRPr="00646F06">
        <w:rPr>
          <w:rFonts w:ascii="仿宋_GB2312" w:eastAsia="仿宋_GB2312" w:hint="eastAsia"/>
          <w:sz w:val="32"/>
          <w:szCs w:val="32"/>
        </w:rPr>
        <w:t>纸质报名表</w:t>
      </w:r>
      <w:r>
        <w:rPr>
          <w:rFonts w:ascii="仿宋_GB2312" w:eastAsia="仿宋_GB2312" w:hint="eastAsia"/>
          <w:sz w:val="32"/>
          <w:szCs w:val="32"/>
        </w:rPr>
        <w:t>、</w:t>
      </w:r>
      <w:proofErr w:type="gramStart"/>
      <w:r w:rsidRPr="00646F06">
        <w:rPr>
          <w:rFonts w:ascii="仿宋_GB2312" w:eastAsia="仿宋_GB2312" w:hint="eastAsia"/>
          <w:sz w:val="32"/>
          <w:szCs w:val="32"/>
        </w:rPr>
        <w:t>加盖</w:t>
      </w:r>
      <w:r>
        <w:rPr>
          <w:rFonts w:ascii="仿宋_GB2312" w:eastAsia="仿宋_GB2312" w:hint="eastAsia"/>
          <w:sz w:val="32"/>
          <w:szCs w:val="32"/>
        </w:rPr>
        <w:t>区</w:t>
      </w:r>
      <w:proofErr w:type="gramEnd"/>
      <w:r>
        <w:rPr>
          <w:rFonts w:ascii="仿宋_GB2312" w:eastAsia="仿宋_GB2312" w:hint="eastAsia"/>
          <w:sz w:val="32"/>
          <w:szCs w:val="32"/>
        </w:rPr>
        <w:t>体育局</w:t>
      </w:r>
      <w:proofErr w:type="gramStart"/>
      <w:r w:rsidRPr="00646F06">
        <w:rPr>
          <w:rFonts w:ascii="仿宋_GB2312" w:eastAsia="仿宋_GB2312" w:hint="eastAsia"/>
          <w:sz w:val="32"/>
          <w:szCs w:val="32"/>
        </w:rPr>
        <w:t>公章</w:t>
      </w:r>
      <w:r>
        <w:rPr>
          <w:rFonts w:ascii="仿宋_GB2312" w:eastAsia="仿宋_GB2312" w:hint="eastAsia"/>
          <w:sz w:val="32"/>
          <w:szCs w:val="32"/>
        </w:rPr>
        <w:t>版</w:t>
      </w:r>
      <w:r w:rsidRPr="00646F06">
        <w:rPr>
          <w:rFonts w:ascii="仿宋_GB2312" w:eastAsia="仿宋_GB2312" w:hint="eastAsia"/>
          <w:sz w:val="32"/>
          <w:szCs w:val="32"/>
        </w:rPr>
        <w:t>非</w:t>
      </w:r>
      <w:r>
        <w:rPr>
          <w:rFonts w:ascii="仿宋_GB2312" w:eastAsia="仿宋_GB2312" w:hint="eastAsia"/>
          <w:sz w:val="32"/>
          <w:szCs w:val="32"/>
        </w:rPr>
        <w:t>乒乓球</w:t>
      </w:r>
      <w:proofErr w:type="gramEnd"/>
      <w:r w:rsidRPr="00646F06">
        <w:rPr>
          <w:rFonts w:ascii="仿宋_GB2312" w:eastAsia="仿宋_GB2312" w:hint="eastAsia"/>
          <w:sz w:val="32"/>
          <w:szCs w:val="32"/>
        </w:rPr>
        <w:t>专业运动员书面证明</w:t>
      </w:r>
      <w:r>
        <w:rPr>
          <w:rFonts w:ascii="仿宋_GB2312" w:eastAsia="仿宋_GB2312" w:hint="eastAsia"/>
          <w:sz w:val="32"/>
          <w:szCs w:val="32"/>
        </w:rPr>
        <w:t>、</w:t>
      </w:r>
      <w:r w:rsidRPr="00646F06">
        <w:rPr>
          <w:rFonts w:ascii="仿宋_GB2312" w:eastAsia="仿宋_GB2312" w:hint="eastAsia"/>
          <w:sz w:val="32"/>
          <w:szCs w:val="32"/>
        </w:rPr>
        <w:t>领队签字的</w:t>
      </w:r>
      <w:r>
        <w:rPr>
          <w:rFonts w:ascii="仿宋_GB2312" w:eastAsia="仿宋_GB2312" w:hint="eastAsia"/>
          <w:sz w:val="32"/>
          <w:szCs w:val="32"/>
        </w:rPr>
        <w:t>《疫情防控承诺书</w:t>
      </w:r>
      <w:r w:rsidR="008672FF">
        <w:rPr>
          <w:rFonts w:ascii="仿宋_GB2312" w:eastAsia="仿宋_GB2312" w:hint="eastAsia"/>
          <w:sz w:val="32"/>
          <w:szCs w:val="32"/>
        </w:rPr>
        <w:t>》《第十六届市运会群众组乒乓球比赛赛风赛纪和反兴奋剂工作责任书》</w:t>
      </w:r>
      <w:r>
        <w:rPr>
          <w:rFonts w:ascii="仿宋_GB2312" w:eastAsia="仿宋_GB2312" w:hint="eastAsia"/>
          <w:sz w:val="32"/>
          <w:szCs w:val="32"/>
        </w:rPr>
        <w:t>。</w:t>
      </w:r>
    </w:p>
    <w:p w:rsidR="00D47E5C" w:rsidRPr="00BE66AA" w:rsidRDefault="00D47E5C" w:rsidP="00760E19">
      <w:pPr>
        <w:tabs>
          <w:tab w:val="left" w:pos="1276"/>
        </w:tabs>
        <w:spacing w:line="520" w:lineRule="exact"/>
        <w:ind w:firstLineChars="200" w:firstLine="640"/>
        <w:rPr>
          <w:rFonts w:ascii="仿宋_GB2312" w:eastAsia="仿宋_GB2312"/>
          <w:sz w:val="32"/>
          <w:szCs w:val="32"/>
        </w:rPr>
      </w:pPr>
      <w:r>
        <w:rPr>
          <w:rFonts w:ascii="黑体" w:eastAsia="黑体" w:hAnsi="黑体" w:hint="eastAsia"/>
          <w:sz w:val="32"/>
          <w:szCs w:val="32"/>
        </w:rPr>
        <w:t>四</w:t>
      </w:r>
      <w:r w:rsidRPr="00623D8C">
        <w:rPr>
          <w:rFonts w:ascii="黑体" w:eastAsia="黑体" w:hAnsi="黑体" w:hint="eastAsia"/>
          <w:sz w:val="32"/>
          <w:szCs w:val="32"/>
        </w:rPr>
        <w:t>、其他事项</w:t>
      </w:r>
    </w:p>
    <w:p w:rsidR="00D47E5C" w:rsidRDefault="00D47E5C" w:rsidP="00760E19">
      <w:pPr>
        <w:tabs>
          <w:tab w:val="left" w:pos="851"/>
        </w:tabs>
        <w:spacing w:line="520" w:lineRule="exact"/>
        <w:ind w:firstLineChars="200" w:firstLine="640"/>
        <w:rPr>
          <w:rFonts w:ascii="仿宋_GB2312" w:eastAsia="仿宋_GB2312"/>
          <w:sz w:val="32"/>
          <w:szCs w:val="32"/>
        </w:rPr>
      </w:pPr>
      <w:r w:rsidRPr="00110ABB">
        <w:rPr>
          <w:rFonts w:ascii="仿宋_GB2312" w:eastAsia="仿宋_GB2312" w:hint="eastAsia"/>
          <w:sz w:val="32"/>
          <w:szCs w:val="32"/>
        </w:rPr>
        <w:t>赛时防疫按</w:t>
      </w:r>
      <w:r w:rsidRPr="00110ABB">
        <w:rPr>
          <w:rFonts w:ascii="仿宋_GB2312" w:eastAsia="仿宋_GB2312"/>
          <w:sz w:val="32"/>
          <w:szCs w:val="32"/>
        </w:rPr>
        <w:t>2022</w:t>
      </w:r>
      <w:r w:rsidRPr="00110ABB">
        <w:rPr>
          <w:rFonts w:ascii="仿宋_GB2312" w:eastAsia="仿宋_GB2312" w:hint="eastAsia"/>
          <w:sz w:val="32"/>
          <w:szCs w:val="32"/>
        </w:rPr>
        <w:t>年</w:t>
      </w:r>
      <w:r w:rsidRPr="00110ABB">
        <w:rPr>
          <w:rFonts w:ascii="仿宋_GB2312" w:eastAsia="仿宋_GB2312"/>
          <w:sz w:val="32"/>
          <w:szCs w:val="32"/>
        </w:rPr>
        <w:t>7</w:t>
      </w:r>
      <w:r w:rsidRPr="00110ABB">
        <w:rPr>
          <w:rFonts w:ascii="仿宋_GB2312" w:eastAsia="仿宋_GB2312" w:hint="eastAsia"/>
          <w:sz w:val="32"/>
          <w:szCs w:val="32"/>
        </w:rPr>
        <w:t>月</w:t>
      </w:r>
      <w:r w:rsidRPr="00110ABB">
        <w:rPr>
          <w:rFonts w:ascii="仿宋_GB2312" w:eastAsia="仿宋_GB2312"/>
          <w:sz w:val="32"/>
          <w:szCs w:val="32"/>
        </w:rPr>
        <w:t>11</w:t>
      </w:r>
      <w:r w:rsidRPr="00110ABB">
        <w:rPr>
          <w:rFonts w:ascii="仿宋_GB2312" w:eastAsia="仿宋_GB2312" w:hint="eastAsia"/>
          <w:sz w:val="32"/>
          <w:szCs w:val="32"/>
        </w:rPr>
        <w:t>日发布的《北京市体育赛事活动新冠肺炎疫情常态化防控指引（第二版）》要求执行</w:t>
      </w:r>
      <w:r>
        <w:rPr>
          <w:rFonts w:ascii="仿宋_GB2312" w:eastAsia="仿宋_GB2312" w:hint="eastAsia"/>
          <w:sz w:val="32"/>
          <w:szCs w:val="32"/>
        </w:rPr>
        <w:t>，并</w:t>
      </w:r>
      <w:proofErr w:type="gramStart"/>
      <w:r>
        <w:rPr>
          <w:rFonts w:ascii="仿宋_GB2312" w:eastAsia="仿宋_GB2312" w:hint="eastAsia"/>
          <w:sz w:val="32"/>
          <w:szCs w:val="32"/>
        </w:rPr>
        <w:t>随具体</w:t>
      </w:r>
      <w:proofErr w:type="gramEnd"/>
      <w:r>
        <w:rPr>
          <w:rFonts w:ascii="仿宋_GB2312" w:eastAsia="仿宋_GB2312" w:hint="eastAsia"/>
          <w:sz w:val="32"/>
          <w:szCs w:val="32"/>
        </w:rPr>
        <w:t>疫情防控政策动态调整</w:t>
      </w:r>
      <w:r w:rsidRPr="00110ABB">
        <w:rPr>
          <w:rFonts w:ascii="仿宋_GB2312" w:eastAsia="仿宋_GB2312" w:hint="eastAsia"/>
          <w:sz w:val="32"/>
          <w:szCs w:val="32"/>
        </w:rPr>
        <w:t>。</w:t>
      </w:r>
    </w:p>
    <w:p w:rsidR="00D47E5C" w:rsidRPr="00646F06" w:rsidRDefault="00D47E5C" w:rsidP="00B74212">
      <w:pPr>
        <w:pStyle w:val="ab"/>
        <w:tabs>
          <w:tab w:val="left" w:pos="1276"/>
        </w:tabs>
        <w:spacing w:line="560" w:lineRule="exact"/>
        <w:ind w:right="320" w:firstLineChars="0" w:firstLine="0"/>
        <w:jc w:val="right"/>
        <w:rPr>
          <w:rFonts w:ascii="仿宋_GB2312" w:eastAsia="仿宋_GB2312"/>
          <w:sz w:val="32"/>
          <w:szCs w:val="32"/>
        </w:rPr>
      </w:pPr>
      <w:r w:rsidRPr="00646F06">
        <w:rPr>
          <w:rFonts w:ascii="仿宋_GB2312" w:eastAsia="仿宋_GB2312" w:hint="eastAsia"/>
          <w:sz w:val="32"/>
          <w:szCs w:val="32"/>
        </w:rPr>
        <w:t>北京市第十六届运动会群众组</w:t>
      </w:r>
    </w:p>
    <w:p w:rsidR="00D47E5C" w:rsidRPr="00646F06" w:rsidRDefault="00D47E5C" w:rsidP="00B74212">
      <w:pPr>
        <w:pStyle w:val="ab"/>
        <w:tabs>
          <w:tab w:val="left" w:pos="1276"/>
        </w:tabs>
        <w:spacing w:line="560" w:lineRule="exact"/>
        <w:ind w:right="1280" w:firstLineChars="0" w:firstLine="0"/>
        <w:jc w:val="right"/>
        <w:rPr>
          <w:rFonts w:ascii="仿宋_GB2312" w:eastAsia="仿宋_GB2312"/>
          <w:sz w:val="32"/>
          <w:szCs w:val="32"/>
        </w:rPr>
      </w:pPr>
      <w:r>
        <w:rPr>
          <w:rFonts w:ascii="仿宋_GB2312" w:eastAsia="仿宋_GB2312" w:hint="eastAsia"/>
          <w:sz w:val="32"/>
          <w:szCs w:val="32"/>
        </w:rPr>
        <w:t>乒乓</w:t>
      </w:r>
      <w:r w:rsidRPr="00646F06">
        <w:rPr>
          <w:rFonts w:ascii="仿宋_GB2312" w:eastAsia="仿宋_GB2312" w:hint="eastAsia"/>
          <w:sz w:val="32"/>
          <w:szCs w:val="32"/>
        </w:rPr>
        <w:t>球</w:t>
      </w:r>
      <w:r>
        <w:rPr>
          <w:rFonts w:ascii="仿宋_GB2312" w:eastAsia="仿宋_GB2312" w:hint="eastAsia"/>
          <w:sz w:val="32"/>
          <w:szCs w:val="32"/>
        </w:rPr>
        <w:t>比赛竞委会</w:t>
      </w:r>
    </w:p>
    <w:p w:rsidR="00D47E5C" w:rsidRPr="00EB63B3" w:rsidRDefault="00D47E5C" w:rsidP="00B74212">
      <w:pPr>
        <w:pStyle w:val="ab"/>
        <w:tabs>
          <w:tab w:val="left" w:pos="1276"/>
        </w:tabs>
        <w:spacing w:line="560" w:lineRule="exact"/>
        <w:ind w:right="1280" w:firstLineChars="0" w:firstLine="0"/>
        <w:jc w:val="right"/>
        <w:rPr>
          <w:rFonts w:ascii="华文仿宋" w:eastAsia="华文仿宋" w:hAnsi="华文仿宋" w:cs="仿宋_GB2312"/>
          <w:color w:val="FF0000"/>
          <w:sz w:val="32"/>
          <w:szCs w:val="32"/>
        </w:rPr>
      </w:pPr>
      <w:r w:rsidRPr="00646F06">
        <w:rPr>
          <w:rFonts w:ascii="仿宋_GB2312" w:eastAsia="仿宋_GB2312"/>
          <w:sz w:val="32"/>
          <w:szCs w:val="32"/>
        </w:rPr>
        <w:t>2022</w:t>
      </w:r>
      <w:r w:rsidRPr="00646F06">
        <w:rPr>
          <w:rFonts w:ascii="仿宋_GB2312" w:eastAsia="仿宋_GB2312" w:hint="eastAsia"/>
          <w:sz w:val="32"/>
          <w:szCs w:val="32"/>
        </w:rPr>
        <w:t>年</w:t>
      </w:r>
      <w:r w:rsidR="00E71959">
        <w:rPr>
          <w:rFonts w:ascii="仿宋_GB2312" w:eastAsia="仿宋_GB2312"/>
          <w:sz w:val="32"/>
          <w:szCs w:val="32"/>
        </w:rPr>
        <w:t>8</w:t>
      </w:r>
      <w:r w:rsidRPr="00646F06">
        <w:rPr>
          <w:rFonts w:ascii="仿宋_GB2312" w:eastAsia="仿宋_GB2312" w:hint="eastAsia"/>
          <w:sz w:val="32"/>
          <w:szCs w:val="32"/>
        </w:rPr>
        <w:t>月</w:t>
      </w:r>
      <w:r w:rsidR="00E71959">
        <w:rPr>
          <w:rFonts w:ascii="仿宋_GB2312" w:eastAsia="仿宋_GB2312"/>
          <w:sz w:val="32"/>
          <w:szCs w:val="32"/>
        </w:rPr>
        <w:t>1</w:t>
      </w:r>
      <w:r w:rsidRPr="00646F06">
        <w:rPr>
          <w:rFonts w:ascii="仿宋_GB2312" w:eastAsia="仿宋_GB2312" w:hint="eastAsia"/>
          <w:sz w:val="32"/>
          <w:szCs w:val="32"/>
        </w:rPr>
        <w:t>日</w:t>
      </w:r>
    </w:p>
    <w:sectPr w:rsidR="00D47E5C" w:rsidRPr="00EB63B3" w:rsidSect="00AB43A0">
      <w:headerReference w:type="default" r:id="rId7"/>
      <w:pgSz w:w="11906" w:h="16838"/>
      <w:pgMar w:top="1361" w:right="1797" w:bottom="1418"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897" w:rsidRDefault="00697897">
      <w:r>
        <w:separator/>
      </w:r>
    </w:p>
  </w:endnote>
  <w:endnote w:type="continuationSeparator" w:id="0">
    <w:p w:rsidR="00697897" w:rsidRDefault="0069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897" w:rsidRDefault="00697897">
      <w:r>
        <w:separator/>
      </w:r>
    </w:p>
  </w:footnote>
  <w:footnote w:type="continuationSeparator" w:id="0">
    <w:p w:rsidR="00697897" w:rsidRDefault="006978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E5C" w:rsidRDefault="00D47E5C">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DDD57F"/>
    <w:multiLevelType w:val="singleLevel"/>
    <w:tmpl w:val="DEDDD57F"/>
    <w:lvl w:ilvl="0">
      <w:start w:val="2"/>
      <w:numFmt w:val="chineseCounting"/>
      <w:suff w:val="nothing"/>
      <w:lvlText w:val="%1、"/>
      <w:lvlJc w:val="left"/>
      <w:rPr>
        <w:rFonts w:cs="Times New Roman" w:hint="eastAsia"/>
      </w:rPr>
    </w:lvl>
  </w:abstractNum>
  <w:abstractNum w:abstractNumId="1" w15:restartNumberingAfterBreak="0">
    <w:nsid w:val="26D7D7FD"/>
    <w:multiLevelType w:val="singleLevel"/>
    <w:tmpl w:val="26D7D7FD"/>
    <w:lvl w:ilvl="0">
      <w:start w:val="2"/>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2515755"/>
    <w:rsid w:val="00007A8E"/>
    <w:rsid w:val="000955CF"/>
    <w:rsid w:val="000A2DDB"/>
    <w:rsid w:val="000A58EB"/>
    <w:rsid w:val="000C23E6"/>
    <w:rsid w:val="000D25A8"/>
    <w:rsid w:val="000F52C0"/>
    <w:rsid w:val="000F6F99"/>
    <w:rsid w:val="00110ABB"/>
    <w:rsid w:val="001272BA"/>
    <w:rsid w:val="00141D1E"/>
    <w:rsid w:val="001A3A03"/>
    <w:rsid w:val="001A439A"/>
    <w:rsid w:val="001B5BD4"/>
    <w:rsid w:val="001C5003"/>
    <w:rsid w:val="001E312B"/>
    <w:rsid w:val="001E5177"/>
    <w:rsid w:val="001F5681"/>
    <w:rsid w:val="0022539E"/>
    <w:rsid w:val="00233516"/>
    <w:rsid w:val="002477A7"/>
    <w:rsid w:val="00254DFF"/>
    <w:rsid w:val="002E164B"/>
    <w:rsid w:val="0032121D"/>
    <w:rsid w:val="00360CC2"/>
    <w:rsid w:val="00382244"/>
    <w:rsid w:val="00386C73"/>
    <w:rsid w:val="003C523E"/>
    <w:rsid w:val="00400432"/>
    <w:rsid w:val="00447904"/>
    <w:rsid w:val="00497229"/>
    <w:rsid w:val="004A2DB6"/>
    <w:rsid w:val="004C4040"/>
    <w:rsid w:val="00533485"/>
    <w:rsid w:val="00542473"/>
    <w:rsid w:val="0059405A"/>
    <w:rsid w:val="0059737E"/>
    <w:rsid w:val="005F5829"/>
    <w:rsid w:val="00623D8C"/>
    <w:rsid w:val="006355EC"/>
    <w:rsid w:val="00646F06"/>
    <w:rsid w:val="00662B4F"/>
    <w:rsid w:val="00697897"/>
    <w:rsid w:val="006E7E9F"/>
    <w:rsid w:val="00713136"/>
    <w:rsid w:val="00726553"/>
    <w:rsid w:val="007424F4"/>
    <w:rsid w:val="00760E19"/>
    <w:rsid w:val="0076584B"/>
    <w:rsid w:val="00806EEF"/>
    <w:rsid w:val="00814E9D"/>
    <w:rsid w:val="008672FF"/>
    <w:rsid w:val="008768DA"/>
    <w:rsid w:val="00893C5E"/>
    <w:rsid w:val="00894D2E"/>
    <w:rsid w:val="008A7228"/>
    <w:rsid w:val="008B43D5"/>
    <w:rsid w:val="008C27A4"/>
    <w:rsid w:val="0096631B"/>
    <w:rsid w:val="009A3302"/>
    <w:rsid w:val="009F77A3"/>
    <w:rsid w:val="00A529E6"/>
    <w:rsid w:val="00AA485E"/>
    <w:rsid w:val="00AB43A0"/>
    <w:rsid w:val="00AB69D8"/>
    <w:rsid w:val="00AD37EE"/>
    <w:rsid w:val="00B006F8"/>
    <w:rsid w:val="00B03C0E"/>
    <w:rsid w:val="00B36155"/>
    <w:rsid w:val="00B3716D"/>
    <w:rsid w:val="00B74212"/>
    <w:rsid w:val="00BB4710"/>
    <w:rsid w:val="00BE66AA"/>
    <w:rsid w:val="00BF5988"/>
    <w:rsid w:val="00C30351"/>
    <w:rsid w:val="00C477B9"/>
    <w:rsid w:val="00C66F5C"/>
    <w:rsid w:val="00C672D7"/>
    <w:rsid w:val="00CA49A8"/>
    <w:rsid w:val="00CA7D9E"/>
    <w:rsid w:val="00CC417C"/>
    <w:rsid w:val="00CE0192"/>
    <w:rsid w:val="00CF3C7D"/>
    <w:rsid w:val="00D01822"/>
    <w:rsid w:val="00D07D41"/>
    <w:rsid w:val="00D47E5C"/>
    <w:rsid w:val="00D913C1"/>
    <w:rsid w:val="00DB2B11"/>
    <w:rsid w:val="00DD20A1"/>
    <w:rsid w:val="00E17F60"/>
    <w:rsid w:val="00E51135"/>
    <w:rsid w:val="00E53339"/>
    <w:rsid w:val="00E71959"/>
    <w:rsid w:val="00E84F9B"/>
    <w:rsid w:val="00E92336"/>
    <w:rsid w:val="00EA7F7C"/>
    <w:rsid w:val="00EB63B3"/>
    <w:rsid w:val="00EC0BCB"/>
    <w:rsid w:val="00EC30C5"/>
    <w:rsid w:val="00EC7ACF"/>
    <w:rsid w:val="00F3400A"/>
    <w:rsid w:val="00F512DC"/>
    <w:rsid w:val="00F625CD"/>
    <w:rsid w:val="00F93CE1"/>
    <w:rsid w:val="00FA7AD3"/>
    <w:rsid w:val="00FE131B"/>
    <w:rsid w:val="050D6D04"/>
    <w:rsid w:val="05850B28"/>
    <w:rsid w:val="05F53327"/>
    <w:rsid w:val="0A564436"/>
    <w:rsid w:val="0D994A6E"/>
    <w:rsid w:val="0ED95491"/>
    <w:rsid w:val="1BD65F35"/>
    <w:rsid w:val="1C705A1E"/>
    <w:rsid w:val="1CD72B37"/>
    <w:rsid w:val="23581131"/>
    <w:rsid w:val="2A3B0611"/>
    <w:rsid w:val="2BFC584E"/>
    <w:rsid w:val="2DF70702"/>
    <w:rsid w:val="2F1D4B36"/>
    <w:rsid w:val="2FAE1BE8"/>
    <w:rsid w:val="32515755"/>
    <w:rsid w:val="35245480"/>
    <w:rsid w:val="35593CD8"/>
    <w:rsid w:val="36F03B9F"/>
    <w:rsid w:val="38FD6EEC"/>
    <w:rsid w:val="471901E8"/>
    <w:rsid w:val="472138BC"/>
    <w:rsid w:val="490030F0"/>
    <w:rsid w:val="49163896"/>
    <w:rsid w:val="4E51541E"/>
    <w:rsid w:val="5A735C02"/>
    <w:rsid w:val="6007566F"/>
    <w:rsid w:val="62F32E54"/>
    <w:rsid w:val="6E9C1B62"/>
    <w:rsid w:val="71F979ED"/>
    <w:rsid w:val="728A3192"/>
    <w:rsid w:val="740F0A1B"/>
    <w:rsid w:val="79CB3C25"/>
    <w:rsid w:val="7B766C06"/>
    <w:rsid w:val="7E4C40BF"/>
    <w:rsid w:val="7FCD7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2F6606"/>
  <w15:docId w15:val="{76A26CC6-48D0-446D-BBFF-9B883037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7A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77A3"/>
    <w:pPr>
      <w:tabs>
        <w:tab w:val="center" w:pos="4153"/>
        <w:tab w:val="right" w:pos="8306"/>
      </w:tabs>
      <w:snapToGrid w:val="0"/>
      <w:jc w:val="left"/>
    </w:pPr>
    <w:rPr>
      <w:sz w:val="18"/>
      <w:szCs w:val="18"/>
    </w:rPr>
  </w:style>
  <w:style w:type="character" w:customStyle="1" w:styleId="a4">
    <w:name w:val="页脚 字符"/>
    <w:link w:val="a3"/>
    <w:uiPriority w:val="99"/>
    <w:locked/>
    <w:rsid w:val="009F77A3"/>
    <w:rPr>
      <w:rFonts w:ascii="Calibri" w:eastAsia="宋体" w:hAnsi="Calibri" w:cs="Times New Roman"/>
      <w:kern w:val="2"/>
      <w:sz w:val="18"/>
      <w:szCs w:val="18"/>
    </w:rPr>
  </w:style>
  <w:style w:type="paragraph" w:styleId="a5">
    <w:name w:val="header"/>
    <w:basedOn w:val="a"/>
    <w:link w:val="a6"/>
    <w:uiPriority w:val="99"/>
    <w:rsid w:val="009F77A3"/>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9F77A3"/>
    <w:rPr>
      <w:rFonts w:ascii="Calibri" w:eastAsia="宋体" w:hAnsi="Calibri" w:cs="Times New Roman"/>
      <w:kern w:val="2"/>
      <w:sz w:val="18"/>
      <w:szCs w:val="18"/>
    </w:rPr>
  </w:style>
  <w:style w:type="paragraph" w:styleId="a7">
    <w:name w:val="Normal (Web)"/>
    <w:basedOn w:val="a"/>
    <w:uiPriority w:val="99"/>
    <w:rsid w:val="009F77A3"/>
    <w:pPr>
      <w:spacing w:beforeAutospacing="1" w:afterAutospacing="1"/>
      <w:jc w:val="left"/>
    </w:pPr>
    <w:rPr>
      <w:kern w:val="0"/>
      <w:sz w:val="24"/>
    </w:rPr>
  </w:style>
  <w:style w:type="character" w:styleId="a8">
    <w:name w:val="Strong"/>
    <w:uiPriority w:val="99"/>
    <w:qFormat/>
    <w:rsid w:val="009F77A3"/>
    <w:rPr>
      <w:rFonts w:cs="Times New Roman"/>
      <w:b/>
    </w:rPr>
  </w:style>
  <w:style w:type="character" w:styleId="a9">
    <w:name w:val="Emphasis"/>
    <w:uiPriority w:val="99"/>
    <w:qFormat/>
    <w:rsid w:val="009F77A3"/>
    <w:rPr>
      <w:rFonts w:cs="Times New Roman"/>
      <w:i/>
    </w:rPr>
  </w:style>
  <w:style w:type="character" w:styleId="aa">
    <w:name w:val="Hyperlink"/>
    <w:uiPriority w:val="99"/>
    <w:rsid w:val="009F77A3"/>
    <w:rPr>
      <w:rFonts w:cs="Times New Roman"/>
      <w:color w:val="0000FF"/>
      <w:u w:val="single"/>
    </w:rPr>
  </w:style>
  <w:style w:type="paragraph" w:styleId="ab">
    <w:name w:val="List Paragraph"/>
    <w:basedOn w:val="a"/>
    <w:uiPriority w:val="99"/>
    <w:qFormat/>
    <w:rsid w:val="00EB63B3"/>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2 016年全国羽毛球业余俱乐部赛（宜昌大区赛）补充通知</dc:title>
  <dc:subject/>
  <dc:creator>Administrator</dc:creator>
  <cp:keywords/>
  <dc:description/>
  <cp:lastModifiedBy>user</cp:lastModifiedBy>
  <cp:revision>27</cp:revision>
  <dcterms:created xsi:type="dcterms:W3CDTF">2022-07-13T03:42:00Z</dcterms:created>
  <dcterms:modified xsi:type="dcterms:W3CDTF">2022-08-02T03:31:00Z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